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A5065" w14:textId="42C84BBE" w:rsidR="004A2AC5" w:rsidRPr="00121B86" w:rsidRDefault="00EA6001" w:rsidP="00CC797C">
      <w:pPr>
        <w:pStyle w:val="BodyText"/>
        <w:spacing w:before="0" w:after="0"/>
        <w:rPr>
          <w:rFonts w:ascii="Public Sans Light" w:eastAsiaTheme="majorEastAsia" w:hAnsi="Public Sans Light" w:cstheme="majorBidi"/>
          <w:b/>
          <w:bCs/>
          <w:sz w:val="36"/>
          <w:szCs w:val="36"/>
        </w:rPr>
      </w:pPr>
      <w:r w:rsidRPr="00121B86">
        <w:rPr>
          <w:rFonts w:ascii="Public Sans Light" w:eastAsiaTheme="majorEastAsia" w:hAnsi="Public Sans Light" w:cstheme="majorBidi"/>
          <w:b/>
          <w:bCs/>
          <w:sz w:val="36"/>
          <w:szCs w:val="36"/>
        </w:rPr>
        <w:t>REPORT FOR THE MENTAL HEALTH REVIEW TRIBUNAL</w:t>
      </w:r>
    </w:p>
    <w:p w14:paraId="43E158D1" w14:textId="43CB9020" w:rsidR="00D64CD2" w:rsidRPr="00121B86" w:rsidRDefault="00D64CD2" w:rsidP="00CC797C">
      <w:pPr>
        <w:pStyle w:val="BodyText"/>
        <w:spacing w:before="0" w:after="240"/>
        <w:rPr>
          <w:rFonts w:ascii="Public Sans Light" w:eastAsiaTheme="majorEastAsia" w:hAnsi="Public Sans Light" w:cstheme="majorBidi"/>
          <w:b/>
          <w:bCs/>
          <w:sz w:val="24"/>
          <w:szCs w:val="24"/>
        </w:rPr>
      </w:pPr>
      <w:r w:rsidRPr="00121B86">
        <w:rPr>
          <w:rFonts w:ascii="Public Sans Light" w:eastAsiaTheme="majorEastAsia" w:hAnsi="Public Sans Light" w:cstheme="majorBidi"/>
          <w:b/>
          <w:bCs/>
          <w:sz w:val="24"/>
          <w:szCs w:val="24"/>
        </w:rPr>
        <w:t>Community Treatment Order Application</w:t>
      </w:r>
    </w:p>
    <w:tbl>
      <w:tblPr>
        <w:tblW w:w="10206" w:type="dxa"/>
        <w:tblBorders>
          <w:top w:val="single" w:sz="4" w:space="0" w:color="9F9FFF" w:themeColor="accent1" w:themeTint="40"/>
          <w:left w:val="single" w:sz="4" w:space="0" w:color="9F9FFF" w:themeColor="accent1" w:themeTint="40"/>
          <w:bottom w:val="single" w:sz="4" w:space="0" w:color="9F9FFF" w:themeColor="accent1" w:themeTint="40"/>
          <w:right w:val="single" w:sz="4" w:space="0" w:color="9F9FFF" w:themeColor="accent1" w:themeTint="40"/>
          <w:insideH w:val="single" w:sz="4" w:space="0" w:color="9F9FFF" w:themeColor="accent1" w:themeTint="40"/>
        </w:tblBorders>
        <w:shd w:val="clear" w:color="auto" w:fill="D5E4FF"/>
        <w:tblLayout w:type="fixed"/>
        <w:tblLook w:val="04A0" w:firstRow="1" w:lastRow="0" w:firstColumn="1" w:lastColumn="0" w:noHBand="0" w:noVBand="1"/>
      </w:tblPr>
      <w:tblGrid>
        <w:gridCol w:w="2127"/>
        <w:gridCol w:w="8079"/>
      </w:tblGrid>
      <w:tr w:rsidR="00B20029" w:rsidRPr="00775A3E" w14:paraId="1AE3A98B" w14:textId="77777777" w:rsidTr="007165A3">
        <w:trPr>
          <w:trHeight w:val="454"/>
        </w:trPr>
        <w:tc>
          <w:tcPr>
            <w:tcW w:w="2127" w:type="dxa"/>
            <w:shd w:val="clear" w:color="auto" w:fill="E5EEFF"/>
            <w:vAlign w:val="center"/>
          </w:tcPr>
          <w:p w14:paraId="4E382D93" w14:textId="77777777" w:rsidR="00FD70E0" w:rsidRPr="00775A3E" w:rsidRDefault="00FD70E0" w:rsidP="00842689">
            <w:pPr>
              <w:pStyle w:val="BodyText"/>
              <w:spacing w:before="60" w:after="60"/>
              <w:rPr>
                <w:rStyle w:val="Strong"/>
                <w:color w:val="auto"/>
                <w:sz w:val="18"/>
                <w:szCs w:val="18"/>
              </w:rPr>
            </w:pPr>
            <w:r w:rsidRPr="00775A3E">
              <w:rPr>
                <w:rStyle w:val="Strong"/>
                <w:color w:val="auto"/>
                <w:sz w:val="18"/>
                <w:szCs w:val="18"/>
              </w:rPr>
              <w:t>Mental Health Facility:</w:t>
            </w:r>
          </w:p>
        </w:tc>
        <w:tc>
          <w:tcPr>
            <w:tcW w:w="8079" w:type="dxa"/>
            <w:shd w:val="clear" w:color="auto" w:fill="E5EEFF"/>
            <w:vAlign w:val="center"/>
          </w:tcPr>
          <w:p w14:paraId="5C393CF0" w14:textId="77777777" w:rsidR="00FD70E0" w:rsidRPr="00775A3E" w:rsidRDefault="00FD70E0" w:rsidP="00842689">
            <w:pPr>
              <w:pStyle w:val="BodyText"/>
              <w:spacing w:before="60" w:after="60"/>
              <w:jc w:val="center"/>
              <w:rPr>
                <w:rFonts w:ascii="Public Sans Light" w:hAnsi="Public Sans Light"/>
                <w:b/>
                <w:bCs/>
                <w:color w:val="auto"/>
                <w:sz w:val="24"/>
                <w:szCs w:val="24"/>
              </w:rPr>
            </w:pPr>
          </w:p>
        </w:tc>
      </w:tr>
      <w:tr w:rsidR="00B20029" w:rsidRPr="00B20029" w14:paraId="35AC13AB" w14:textId="77777777" w:rsidTr="007165A3">
        <w:trPr>
          <w:trHeight w:val="454"/>
        </w:trPr>
        <w:tc>
          <w:tcPr>
            <w:tcW w:w="2127" w:type="dxa"/>
            <w:shd w:val="clear" w:color="auto" w:fill="E5EEFF"/>
            <w:vAlign w:val="center"/>
          </w:tcPr>
          <w:p w14:paraId="6994C412" w14:textId="2007DF19" w:rsidR="00A574D2" w:rsidRPr="00B20029" w:rsidRDefault="00A574D2" w:rsidP="00842689">
            <w:pPr>
              <w:pStyle w:val="BodyText"/>
              <w:spacing w:before="60" w:after="60"/>
              <w:rPr>
                <w:rStyle w:val="Strong"/>
                <w:color w:val="auto"/>
                <w:sz w:val="18"/>
                <w:szCs w:val="18"/>
              </w:rPr>
            </w:pPr>
            <w:r w:rsidRPr="00B20029">
              <w:rPr>
                <w:rStyle w:val="Strong"/>
                <w:color w:val="auto"/>
                <w:sz w:val="18"/>
                <w:szCs w:val="18"/>
              </w:rPr>
              <w:t>Facility Address: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0B32C494" w14:textId="77777777" w:rsidR="00A574D2" w:rsidRPr="00775A3E" w:rsidRDefault="00A574D2" w:rsidP="00842689">
            <w:pPr>
              <w:pStyle w:val="BodyText"/>
              <w:spacing w:before="60" w:after="60"/>
              <w:jc w:val="center"/>
              <w:rPr>
                <w:rFonts w:ascii="Public Sans Light" w:hAnsi="Public Sans Light"/>
                <w:color w:val="auto"/>
                <w:sz w:val="24"/>
                <w:szCs w:val="24"/>
              </w:rPr>
            </w:pPr>
          </w:p>
        </w:tc>
      </w:tr>
      <w:tr w:rsidR="00B20029" w:rsidRPr="00B20029" w14:paraId="5433B726" w14:textId="77777777" w:rsidTr="007165A3">
        <w:trPr>
          <w:trHeight w:val="454"/>
        </w:trPr>
        <w:tc>
          <w:tcPr>
            <w:tcW w:w="2127" w:type="dxa"/>
            <w:shd w:val="clear" w:color="auto" w:fill="E5EEFF"/>
            <w:vAlign w:val="center"/>
          </w:tcPr>
          <w:p w14:paraId="599C4765" w14:textId="49D1B281" w:rsidR="00842689" w:rsidRPr="00B20029" w:rsidRDefault="00842689" w:rsidP="00842689">
            <w:pPr>
              <w:pStyle w:val="BodyText"/>
              <w:spacing w:before="60" w:after="60"/>
              <w:rPr>
                <w:rStyle w:val="Strong"/>
                <w:color w:val="auto"/>
                <w:sz w:val="18"/>
                <w:szCs w:val="18"/>
              </w:rPr>
            </w:pPr>
            <w:r w:rsidRPr="00B20029">
              <w:rPr>
                <w:rStyle w:val="Strong"/>
                <w:color w:val="auto"/>
                <w:sz w:val="18"/>
                <w:szCs w:val="18"/>
              </w:rPr>
              <w:t>Facility Telephone: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5B6BDE15" w14:textId="579D071A" w:rsidR="00842689" w:rsidRPr="00775A3E" w:rsidRDefault="00842689" w:rsidP="00842689">
            <w:pPr>
              <w:pStyle w:val="BodyText"/>
              <w:spacing w:before="60" w:after="60"/>
              <w:jc w:val="center"/>
              <w:rPr>
                <w:rFonts w:ascii="Public Sans Light" w:hAnsi="Public Sans Light"/>
                <w:color w:val="auto"/>
                <w:sz w:val="20"/>
                <w:szCs w:val="20"/>
              </w:rPr>
            </w:pPr>
          </w:p>
        </w:tc>
      </w:tr>
      <w:tr w:rsidR="00B20029" w:rsidRPr="00BB2853" w14:paraId="3CD7A2C3" w14:textId="77777777" w:rsidTr="007165A3">
        <w:trPr>
          <w:trHeight w:val="454"/>
        </w:trPr>
        <w:tc>
          <w:tcPr>
            <w:tcW w:w="2127" w:type="dxa"/>
            <w:shd w:val="clear" w:color="auto" w:fill="E5EEFF"/>
            <w:vAlign w:val="center"/>
          </w:tcPr>
          <w:p w14:paraId="107FA442" w14:textId="305F81A5" w:rsidR="00842689" w:rsidRPr="00BB2853" w:rsidRDefault="00842689" w:rsidP="00842689">
            <w:pPr>
              <w:pStyle w:val="BodyText"/>
              <w:spacing w:before="60" w:after="60"/>
              <w:rPr>
                <w:rStyle w:val="Strong"/>
                <w:color w:val="auto"/>
                <w:sz w:val="18"/>
                <w:szCs w:val="18"/>
              </w:rPr>
            </w:pPr>
            <w:r w:rsidRPr="00BB2853">
              <w:rPr>
                <w:rStyle w:val="Strong"/>
                <w:color w:val="auto"/>
                <w:sz w:val="18"/>
                <w:szCs w:val="18"/>
              </w:rPr>
              <w:t>Client Name:</w:t>
            </w:r>
          </w:p>
        </w:tc>
        <w:tc>
          <w:tcPr>
            <w:tcW w:w="8079" w:type="dxa"/>
            <w:shd w:val="clear" w:color="auto" w:fill="E5EEFF"/>
            <w:vAlign w:val="center"/>
          </w:tcPr>
          <w:p w14:paraId="57D260C7" w14:textId="77777777" w:rsidR="00842689" w:rsidRPr="00BB2853" w:rsidRDefault="00842689" w:rsidP="00842689">
            <w:pPr>
              <w:pStyle w:val="BodyText"/>
              <w:spacing w:before="60" w:after="60"/>
              <w:jc w:val="center"/>
              <w:rPr>
                <w:rFonts w:ascii="Public Sans Light" w:hAnsi="Public Sans Light"/>
                <w:b/>
                <w:bCs/>
                <w:color w:val="auto"/>
                <w:sz w:val="14"/>
                <w:szCs w:val="14"/>
              </w:rPr>
            </w:pPr>
          </w:p>
        </w:tc>
      </w:tr>
      <w:tr w:rsidR="00B20029" w:rsidRPr="00B20029" w14:paraId="5AF107C7" w14:textId="77777777" w:rsidTr="007165A3">
        <w:trPr>
          <w:trHeight w:val="454"/>
        </w:trPr>
        <w:tc>
          <w:tcPr>
            <w:tcW w:w="2127" w:type="dxa"/>
            <w:shd w:val="clear" w:color="auto" w:fill="E5EEFF"/>
            <w:vAlign w:val="center"/>
          </w:tcPr>
          <w:p w14:paraId="15ED1C43" w14:textId="4D06660E" w:rsidR="00842689" w:rsidRPr="00B20029" w:rsidRDefault="00842689" w:rsidP="00842689">
            <w:pPr>
              <w:pStyle w:val="BodyText"/>
              <w:spacing w:before="60" w:after="60"/>
              <w:rPr>
                <w:rStyle w:val="Strong"/>
                <w:color w:val="auto"/>
                <w:sz w:val="18"/>
                <w:szCs w:val="18"/>
              </w:rPr>
            </w:pPr>
            <w:r w:rsidRPr="00B20029">
              <w:rPr>
                <w:rStyle w:val="Strong"/>
                <w:color w:val="auto"/>
                <w:sz w:val="18"/>
                <w:szCs w:val="18"/>
              </w:rPr>
              <w:t>Date of birth: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46A8F5F8" w14:textId="45DF9F10" w:rsidR="00842689" w:rsidRPr="00775A3E" w:rsidRDefault="00842689" w:rsidP="00842689">
            <w:pPr>
              <w:pStyle w:val="BodyText"/>
              <w:spacing w:before="60" w:after="60"/>
              <w:rPr>
                <w:rFonts w:ascii="Public Sans Light" w:hAnsi="Public Sans Light"/>
                <w:color w:val="auto"/>
                <w:sz w:val="20"/>
                <w:szCs w:val="20"/>
              </w:rPr>
            </w:pPr>
          </w:p>
        </w:tc>
      </w:tr>
      <w:tr w:rsidR="00B20029" w:rsidRPr="00B20029" w14:paraId="52D7C71C" w14:textId="77777777" w:rsidTr="007165A3">
        <w:trPr>
          <w:trHeight w:val="454"/>
        </w:trPr>
        <w:tc>
          <w:tcPr>
            <w:tcW w:w="2127" w:type="dxa"/>
            <w:shd w:val="clear" w:color="auto" w:fill="E5EEFF"/>
            <w:vAlign w:val="center"/>
          </w:tcPr>
          <w:p w14:paraId="2B14BA8A" w14:textId="44756F90" w:rsidR="00842689" w:rsidRPr="00B20029" w:rsidRDefault="00842689" w:rsidP="00842689">
            <w:pPr>
              <w:pStyle w:val="BodyText"/>
              <w:spacing w:before="60" w:after="60"/>
              <w:rPr>
                <w:rStyle w:val="Strong"/>
                <w:color w:val="auto"/>
                <w:sz w:val="18"/>
                <w:szCs w:val="18"/>
              </w:rPr>
            </w:pPr>
            <w:r w:rsidRPr="00B20029">
              <w:rPr>
                <w:rStyle w:val="Strong"/>
                <w:color w:val="auto"/>
                <w:sz w:val="18"/>
                <w:szCs w:val="18"/>
              </w:rPr>
              <w:t>Client Address: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5544FE2C" w14:textId="48D18D7D" w:rsidR="00842689" w:rsidRPr="00775A3E" w:rsidRDefault="00842689" w:rsidP="00842689">
            <w:pPr>
              <w:pStyle w:val="BodyText"/>
              <w:spacing w:before="60" w:after="60"/>
              <w:rPr>
                <w:rFonts w:ascii="Public Sans Light" w:hAnsi="Public Sans Light"/>
                <w:color w:val="auto"/>
                <w:sz w:val="20"/>
                <w:szCs w:val="20"/>
              </w:rPr>
            </w:pPr>
          </w:p>
        </w:tc>
      </w:tr>
    </w:tbl>
    <w:p w14:paraId="75925E2A" w14:textId="3C718268" w:rsidR="008917C9" w:rsidRPr="00E267DC" w:rsidRDefault="006B534F" w:rsidP="008917C9">
      <w:pPr>
        <w:pStyle w:val="Heading1"/>
        <w:rPr>
          <w:rFonts w:ascii="Public Sans Light" w:hAnsi="Public Sans Light"/>
        </w:rPr>
      </w:pPr>
      <w:r>
        <w:rPr>
          <w:rFonts w:ascii="Public Sans Light" w:hAnsi="Public Sans Light"/>
        </w:rPr>
        <w:t>Client History</w:t>
      </w:r>
    </w:p>
    <w:p w14:paraId="0B336E64" w14:textId="47BD2FB0" w:rsidR="008917C9" w:rsidRPr="00CC6995" w:rsidRDefault="006B534F" w:rsidP="008917C9">
      <w:pPr>
        <w:pStyle w:val="ListNumber"/>
        <w:rPr>
          <w:rFonts w:ascii="Public Sans Light" w:hAnsi="Public Sans Light"/>
          <w:sz w:val="20"/>
          <w:szCs w:val="20"/>
        </w:rPr>
      </w:pPr>
      <w:r>
        <w:rPr>
          <w:rFonts w:ascii="Public Sans Light" w:hAnsi="Public Sans Light"/>
          <w:sz w:val="20"/>
          <w:szCs w:val="20"/>
        </w:rPr>
        <w:t>The client’s legal status (e.g. currently subject to a CTO, is an involuntary or voluntary patie</w:t>
      </w:r>
      <w:r w:rsidR="00DE64B2">
        <w:rPr>
          <w:rFonts w:ascii="Public Sans Light" w:hAnsi="Public Sans Light"/>
          <w:sz w:val="20"/>
          <w:szCs w:val="20"/>
        </w:rPr>
        <w:t>nt). Include the expiry date of any current orders.</w:t>
      </w:r>
    </w:p>
    <w:p w14:paraId="45FC27DF" w14:textId="54787C4B" w:rsidR="008917C9" w:rsidRDefault="00DE64B2" w:rsidP="003F1CDA">
      <w:pPr>
        <w:pStyle w:val="ListNumber"/>
        <w:rPr>
          <w:rFonts w:ascii="Public Sans Light" w:hAnsi="Public Sans Light"/>
          <w:sz w:val="20"/>
          <w:szCs w:val="20"/>
        </w:rPr>
      </w:pPr>
      <w:r>
        <w:rPr>
          <w:rFonts w:ascii="Public Sans Light" w:hAnsi="Public Sans Light"/>
          <w:sz w:val="20"/>
          <w:szCs w:val="20"/>
        </w:rPr>
        <w:t>Current diagnosis and background to current presentation</w:t>
      </w:r>
      <w:r w:rsidR="003F1CDA" w:rsidRPr="00CC6995">
        <w:rPr>
          <w:rFonts w:ascii="Public Sans Light" w:hAnsi="Public Sans Light"/>
          <w:sz w:val="20"/>
          <w:szCs w:val="20"/>
        </w:rPr>
        <w:t>.</w:t>
      </w:r>
    </w:p>
    <w:p w14:paraId="68B878F8" w14:textId="4F3C7E45" w:rsidR="000507EB" w:rsidRDefault="000507EB" w:rsidP="003F1CDA">
      <w:pPr>
        <w:pStyle w:val="ListNumber"/>
        <w:rPr>
          <w:rFonts w:ascii="Public Sans Light" w:hAnsi="Public Sans Light"/>
          <w:sz w:val="20"/>
          <w:szCs w:val="20"/>
        </w:rPr>
      </w:pPr>
      <w:r>
        <w:rPr>
          <w:rFonts w:ascii="Public Sans Light" w:hAnsi="Public Sans Light"/>
          <w:sz w:val="20"/>
          <w:szCs w:val="20"/>
        </w:rPr>
        <w:t>Efficacy of current CTO (if applicable).</w:t>
      </w:r>
    </w:p>
    <w:p w14:paraId="4571D1C1" w14:textId="362C5B90" w:rsidR="000507EB" w:rsidRPr="00CC6995" w:rsidRDefault="000507EB" w:rsidP="003F1CDA">
      <w:pPr>
        <w:pStyle w:val="ListNumber"/>
        <w:rPr>
          <w:rFonts w:ascii="Public Sans Light" w:hAnsi="Public Sans Light"/>
          <w:sz w:val="20"/>
          <w:szCs w:val="20"/>
        </w:rPr>
      </w:pPr>
      <w:r>
        <w:rPr>
          <w:rFonts w:ascii="Public Sans Light" w:hAnsi="Public Sans Light"/>
          <w:sz w:val="20"/>
          <w:szCs w:val="20"/>
        </w:rPr>
        <w:t>History of illness (including any co-morbidities) and treatment as a patient or under previous Community Treatment Orders.</w:t>
      </w:r>
    </w:p>
    <w:p w14:paraId="354B3BC0" w14:textId="194EBBE6" w:rsidR="00BB591F" w:rsidRPr="00E267DC" w:rsidRDefault="00EF2E31" w:rsidP="00504F92">
      <w:pPr>
        <w:pStyle w:val="Heading1"/>
        <w:rPr>
          <w:rFonts w:ascii="Public Sans Light" w:hAnsi="Public Sans Light"/>
        </w:rPr>
      </w:pPr>
      <w:r>
        <w:rPr>
          <w:rFonts w:ascii="Public Sans Light" w:hAnsi="Public Sans Light"/>
        </w:rPr>
        <w:t>Current Application</w:t>
      </w:r>
    </w:p>
    <w:p w14:paraId="39BC5782" w14:textId="1BAC7925" w:rsidR="00C919C8" w:rsidRPr="00CC6995" w:rsidRDefault="00EF2E31" w:rsidP="006C0E37">
      <w:pPr>
        <w:pStyle w:val="ListNumber"/>
        <w:numPr>
          <w:ilvl w:val="0"/>
          <w:numId w:val="36"/>
        </w:numPr>
        <w:rPr>
          <w:rFonts w:ascii="Public Sans Light" w:hAnsi="Public Sans Light"/>
          <w:sz w:val="20"/>
          <w:szCs w:val="20"/>
        </w:rPr>
      </w:pPr>
      <w:r>
        <w:rPr>
          <w:rFonts w:ascii="Public Sans Light" w:hAnsi="Public Sans Light"/>
          <w:sz w:val="20"/>
          <w:szCs w:val="20"/>
        </w:rPr>
        <w:t>Length of order proposed and why.</w:t>
      </w:r>
    </w:p>
    <w:p w14:paraId="2476CD11" w14:textId="48ACB98C" w:rsidR="006C0E37" w:rsidRDefault="00EF2E31" w:rsidP="006C0E37">
      <w:pPr>
        <w:pStyle w:val="ListNumber"/>
        <w:numPr>
          <w:ilvl w:val="0"/>
          <w:numId w:val="36"/>
        </w:numPr>
        <w:rPr>
          <w:rFonts w:ascii="Public Sans Light" w:hAnsi="Public Sans Light"/>
          <w:sz w:val="20"/>
          <w:szCs w:val="20"/>
        </w:rPr>
      </w:pPr>
      <w:r>
        <w:rPr>
          <w:rFonts w:ascii="Public Sans Light" w:hAnsi="Public Sans Light"/>
          <w:sz w:val="20"/>
          <w:szCs w:val="20"/>
        </w:rPr>
        <w:t>How the order will benefit the patient as the least restrictive form of safe and effective care</w:t>
      </w:r>
      <w:r w:rsidR="006C0E37" w:rsidRPr="00CC6995">
        <w:rPr>
          <w:rFonts w:ascii="Public Sans Light" w:hAnsi="Public Sans Light"/>
          <w:sz w:val="20"/>
          <w:szCs w:val="20"/>
        </w:rPr>
        <w:t>.</w:t>
      </w:r>
    </w:p>
    <w:p w14:paraId="1CE6BAA7" w14:textId="50610498" w:rsidR="00F16501" w:rsidRDefault="00F16501" w:rsidP="006C0E37">
      <w:pPr>
        <w:pStyle w:val="ListNumber"/>
        <w:numPr>
          <w:ilvl w:val="0"/>
          <w:numId w:val="36"/>
        </w:numPr>
        <w:rPr>
          <w:rFonts w:ascii="Public Sans Light" w:hAnsi="Public Sans Light"/>
          <w:sz w:val="20"/>
          <w:szCs w:val="20"/>
        </w:rPr>
      </w:pPr>
      <w:r>
        <w:rPr>
          <w:rFonts w:ascii="Public Sans Light" w:hAnsi="Public Sans Light"/>
          <w:sz w:val="20"/>
          <w:szCs w:val="20"/>
        </w:rPr>
        <w:t>Current medication and any changes anticipated during the period of the order.</w:t>
      </w:r>
    </w:p>
    <w:p w14:paraId="675899DC" w14:textId="4E6250B6" w:rsidR="00E62B55" w:rsidRPr="00E62B55" w:rsidRDefault="00E62B55" w:rsidP="00E62B55">
      <w:pPr>
        <w:pStyle w:val="ListNumber"/>
        <w:numPr>
          <w:ilvl w:val="0"/>
          <w:numId w:val="36"/>
        </w:numPr>
        <w:rPr>
          <w:rFonts w:ascii="Public Sans Light" w:hAnsi="Public Sans Light"/>
          <w:sz w:val="20"/>
          <w:szCs w:val="20"/>
        </w:rPr>
      </w:pPr>
      <w:r>
        <w:rPr>
          <w:rFonts w:ascii="Public Sans Light" w:hAnsi="Public Sans Light"/>
          <w:sz w:val="20"/>
          <w:szCs w:val="20"/>
        </w:rPr>
        <w:t>Plans and goals for the client’s ongoing care, future treatment and case management.</w:t>
      </w:r>
    </w:p>
    <w:p w14:paraId="1F8491AD" w14:textId="3829D555" w:rsidR="00C975C0" w:rsidRPr="00E267DC" w:rsidRDefault="009C7B0A" w:rsidP="003A1998">
      <w:pPr>
        <w:pStyle w:val="Heading1"/>
        <w:rPr>
          <w:rFonts w:ascii="Public Sans Light" w:hAnsi="Public Sans Light"/>
        </w:rPr>
      </w:pPr>
      <w:r>
        <w:rPr>
          <w:rFonts w:ascii="Public Sans Light" w:hAnsi="Public Sans Light"/>
        </w:rPr>
        <w:t>Context</w:t>
      </w:r>
    </w:p>
    <w:p w14:paraId="7C2F0567" w14:textId="0FEF1B85" w:rsidR="007B5DD8" w:rsidRDefault="007B5DD8" w:rsidP="007B5DD8">
      <w:pPr>
        <w:pStyle w:val="ListNumber"/>
        <w:numPr>
          <w:ilvl w:val="0"/>
          <w:numId w:val="38"/>
        </w:numPr>
        <w:rPr>
          <w:rFonts w:ascii="Public Sans Light" w:hAnsi="Public Sans Light"/>
          <w:sz w:val="20"/>
          <w:szCs w:val="20"/>
        </w:rPr>
      </w:pPr>
      <w:r w:rsidRPr="00CC6995">
        <w:rPr>
          <w:rFonts w:ascii="Public Sans Light" w:hAnsi="Public Sans Light"/>
          <w:sz w:val="20"/>
          <w:szCs w:val="20"/>
        </w:rPr>
        <w:t>T</w:t>
      </w:r>
      <w:r w:rsidR="009C7B0A">
        <w:rPr>
          <w:rFonts w:ascii="Public Sans Light" w:hAnsi="Public Sans Light"/>
          <w:sz w:val="20"/>
          <w:szCs w:val="20"/>
        </w:rPr>
        <w:t>he client’s response to treatment and willingness to continue with treatment.</w:t>
      </w:r>
    </w:p>
    <w:p w14:paraId="672311C7" w14:textId="37361B4D" w:rsidR="00B75BFB" w:rsidRDefault="009C7B0A" w:rsidP="007B5DD8">
      <w:pPr>
        <w:pStyle w:val="ListNumber"/>
        <w:numPr>
          <w:ilvl w:val="0"/>
          <w:numId w:val="38"/>
        </w:numPr>
        <w:rPr>
          <w:rFonts w:ascii="Public Sans Light" w:hAnsi="Public Sans Light"/>
          <w:sz w:val="20"/>
          <w:szCs w:val="20"/>
        </w:rPr>
      </w:pPr>
      <w:r>
        <w:rPr>
          <w:rFonts w:ascii="Public Sans Light" w:hAnsi="Public Sans Light"/>
          <w:sz w:val="20"/>
          <w:szCs w:val="20"/>
        </w:rPr>
        <w:t xml:space="preserve">The patient's </w:t>
      </w:r>
      <w:r w:rsidR="008272F5">
        <w:rPr>
          <w:rFonts w:ascii="Public Sans Light" w:hAnsi="Public Sans Light"/>
          <w:sz w:val="20"/>
          <w:szCs w:val="20"/>
        </w:rPr>
        <w:t>viewpoint regarding the CTO</w:t>
      </w:r>
      <w:r w:rsidR="00B75BFB">
        <w:rPr>
          <w:rFonts w:ascii="Public Sans Light" w:hAnsi="Public Sans Light"/>
          <w:sz w:val="20"/>
          <w:szCs w:val="20"/>
        </w:rPr>
        <w:t>.</w:t>
      </w:r>
    </w:p>
    <w:p w14:paraId="7D0FA7FC" w14:textId="5E4946D7" w:rsidR="009C7B0A" w:rsidRDefault="00B75BFB" w:rsidP="007B5DD8">
      <w:pPr>
        <w:pStyle w:val="ListNumber"/>
        <w:numPr>
          <w:ilvl w:val="0"/>
          <w:numId w:val="38"/>
        </w:numPr>
        <w:rPr>
          <w:rFonts w:ascii="Public Sans Light" w:hAnsi="Public Sans Light"/>
          <w:sz w:val="20"/>
          <w:szCs w:val="20"/>
        </w:rPr>
      </w:pPr>
      <w:r>
        <w:rPr>
          <w:rFonts w:ascii="Public Sans Light" w:hAnsi="Public Sans Light"/>
          <w:sz w:val="20"/>
          <w:szCs w:val="20"/>
        </w:rPr>
        <w:t>C</w:t>
      </w:r>
      <w:r w:rsidR="009C7B0A">
        <w:rPr>
          <w:rFonts w:ascii="Public Sans Light" w:hAnsi="Public Sans Light"/>
          <w:sz w:val="20"/>
          <w:szCs w:val="20"/>
        </w:rPr>
        <w:t>on</w:t>
      </w:r>
      <w:r>
        <w:rPr>
          <w:rFonts w:ascii="Public Sans Light" w:hAnsi="Public Sans Light"/>
          <w:sz w:val="20"/>
          <w:szCs w:val="20"/>
        </w:rPr>
        <w:t>firmation that contents of this report have been discussed with the client.</w:t>
      </w:r>
    </w:p>
    <w:p w14:paraId="04B99F2F" w14:textId="5A918EC1" w:rsidR="00B75BFB" w:rsidRDefault="00B75BFB" w:rsidP="007B5DD8">
      <w:pPr>
        <w:pStyle w:val="ListNumber"/>
        <w:numPr>
          <w:ilvl w:val="0"/>
          <w:numId w:val="38"/>
        </w:numPr>
        <w:rPr>
          <w:rFonts w:ascii="Public Sans Light" w:hAnsi="Public Sans Light"/>
          <w:sz w:val="20"/>
          <w:szCs w:val="20"/>
        </w:rPr>
      </w:pPr>
      <w:r>
        <w:rPr>
          <w:rFonts w:ascii="Public Sans Light" w:hAnsi="Public Sans Light"/>
          <w:sz w:val="20"/>
          <w:szCs w:val="20"/>
        </w:rPr>
        <w:t>Psych</w:t>
      </w:r>
      <w:r w:rsidR="00783581">
        <w:rPr>
          <w:rFonts w:ascii="Public Sans Light" w:hAnsi="Public Sans Light"/>
          <w:sz w:val="20"/>
          <w:szCs w:val="20"/>
        </w:rPr>
        <w:t>o</w:t>
      </w:r>
      <w:r>
        <w:rPr>
          <w:rFonts w:ascii="Public Sans Light" w:hAnsi="Public Sans Light"/>
          <w:sz w:val="20"/>
          <w:szCs w:val="20"/>
        </w:rPr>
        <w:t>-social issues, including family and community supports.</w:t>
      </w:r>
    </w:p>
    <w:p w14:paraId="1CC37528" w14:textId="77777777" w:rsidR="00DB35EB" w:rsidRDefault="009D478F" w:rsidP="007B5DD8">
      <w:pPr>
        <w:pStyle w:val="ListNumber"/>
        <w:numPr>
          <w:ilvl w:val="0"/>
          <w:numId w:val="38"/>
        </w:numPr>
        <w:rPr>
          <w:rFonts w:ascii="Public Sans Light" w:hAnsi="Public Sans Light"/>
          <w:sz w:val="20"/>
          <w:szCs w:val="20"/>
        </w:rPr>
      </w:pPr>
      <w:r>
        <w:rPr>
          <w:rFonts w:ascii="Public Sans Light" w:hAnsi="Public Sans Light"/>
          <w:sz w:val="20"/>
          <w:szCs w:val="20"/>
        </w:rPr>
        <w:t xml:space="preserve">Viewpoint of family and carers </w:t>
      </w:r>
      <w:r w:rsidR="008272F5">
        <w:rPr>
          <w:rFonts w:ascii="Public Sans Light" w:hAnsi="Public Sans Light"/>
          <w:sz w:val="20"/>
          <w:szCs w:val="20"/>
        </w:rPr>
        <w:t>regarding</w:t>
      </w:r>
      <w:r>
        <w:rPr>
          <w:rFonts w:ascii="Public Sans Light" w:hAnsi="Public Sans Light"/>
          <w:sz w:val="20"/>
          <w:szCs w:val="20"/>
        </w:rPr>
        <w:t xml:space="preserve"> </w:t>
      </w:r>
      <w:r w:rsidR="008272F5">
        <w:rPr>
          <w:rFonts w:ascii="Public Sans Light" w:hAnsi="Public Sans Light"/>
          <w:sz w:val="20"/>
          <w:szCs w:val="20"/>
        </w:rPr>
        <w:t xml:space="preserve">the </w:t>
      </w:r>
      <w:r>
        <w:rPr>
          <w:rFonts w:ascii="Public Sans Light" w:hAnsi="Public Sans Light"/>
          <w:sz w:val="20"/>
          <w:szCs w:val="20"/>
        </w:rPr>
        <w:t xml:space="preserve">CTO. </w:t>
      </w:r>
    </w:p>
    <w:p w14:paraId="450E0660" w14:textId="0201E5B0" w:rsidR="009D478F" w:rsidRPr="00CC6995" w:rsidRDefault="00E62557" w:rsidP="007B5DD8">
      <w:pPr>
        <w:pStyle w:val="ListNumber"/>
        <w:numPr>
          <w:ilvl w:val="0"/>
          <w:numId w:val="38"/>
        </w:numPr>
        <w:rPr>
          <w:rFonts w:ascii="Public Sans Light" w:hAnsi="Public Sans Light"/>
          <w:sz w:val="20"/>
          <w:szCs w:val="20"/>
        </w:rPr>
      </w:pPr>
      <w:r>
        <w:rPr>
          <w:rFonts w:ascii="Public Sans Light" w:hAnsi="Public Sans Light"/>
          <w:sz w:val="20"/>
          <w:szCs w:val="20"/>
        </w:rPr>
        <w:t>R</w:t>
      </w:r>
      <w:r w:rsidR="009D478F">
        <w:rPr>
          <w:rFonts w:ascii="Public Sans Light" w:hAnsi="Public Sans Light"/>
          <w:sz w:val="20"/>
          <w:szCs w:val="20"/>
        </w:rPr>
        <w:t>ole or input</w:t>
      </w:r>
      <w:r>
        <w:rPr>
          <w:rFonts w:ascii="Public Sans Light" w:hAnsi="Public Sans Light"/>
          <w:sz w:val="20"/>
          <w:szCs w:val="20"/>
        </w:rPr>
        <w:t xml:space="preserve"> of family and carers</w:t>
      </w:r>
      <w:r w:rsidR="009D478F">
        <w:rPr>
          <w:rFonts w:ascii="Public Sans Light" w:hAnsi="Public Sans Light"/>
          <w:sz w:val="20"/>
          <w:szCs w:val="20"/>
        </w:rPr>
        <w:t xml:space="preserve"> in discharge planning </w:t>
      </w:r>
      <w:r>
        <w:rPr>
          <w:rFonts w:ascii="Public Sans Light" w:hAnsi="Public Sans Light"/>
          <w:sz w:val="20"/>
          <w:szCs w:val="20"/>
        </w:rPr>
        <w:t>(</w:t>
      </w:r>
      <w:r w:rsidR="009D478F">
        <w:rPr>
          <w:rFonts w:ascii="Public Sans Light" w:hAnsi="Public Sans Light"/>
          <w:sz w:val="20"/>
          <w:szCs w:val="20"/>
        </w:rPr>
        <w:t>if applicable</w:t>
      </w:r>
      <w:r>
        <w:rPr>
          <w:rFonts w:ascii="Public Sans Light" w:hAnsi="Public Sans Light"/>
          <w:sz w:val="20"/>
          <w:szCs w:val="20"/>
        </w:rPr>
        <w:t>)</w:t>
      </w:r>
      <w:r w:rsidR="009D478F">
        <w:rPr>
          <w:rFonts w:ascii="Public Sans Light" w:hAnsi="Public Sans Light"/>
          <w:sz w:val="20"/>
          <w:szCs w:val="20"/>
        </w:rPr>
        <w:t>.</w:t>
      </w:r>
    </w:p>
    <w:p w14:paraId="1DD29889" w14:textId="6DF95925" w:rsidR="00BB591F" w:rsidRPr="00E267DC" w:rsidRDefault="00B72BB0" w:rsidP="00504F92">
      <w:pPr>
        <w:pStyle w:val="Heading1"/>
        <w:rPr>
          <w:rFonts w:ascii="Public Sans Light" w:hAnsi="Public Sans Light"/>
        </w:rPr>
      </w:pPr>
      <w:bookmarkStart w:id="0" w:name="_Hlk42285548"/>
      <w:r>
        <w:rPr>
          <w:rFonts w:ascii="Public Sans Light" w:hAnsi="Public Sans Light"/>
        </w:rPr>
        <w:t>Signature</w:t>
      </w:r>
    </w:p>
    <w:p w14:paraId="39C8B1A5" w14:textId="2BDA0F07" w:rsidR="007165A3" w:rsidRPr="007165A3" w:rsidRDefault="007165A3" w:rsidP="007165A3">
      <w:pPr>
        <w:pStyle w:val="Tableheading"/>
        <w:tabs>
          <w:tab w:val="left" w:pos="2801"/>
          <w:tab w:val="left" w:pos="5495"/>
          <w:tab w:val="left" w:pos="8613"/>
        </w:tabs>
        <w:ind w:left="108"/>
        <w:contextualSpacing/>
        <w:rPr>
          <w:rFonts w:ascii="Public Sans Light" w:hAnsi="Public Sans Light"/>
          <w:sz w:val="14"/>
          <w:szCs w:val="14"/>
        </w:rPr>
      </w:pPr>
    </w:p>
    <w:tbl>
      <w:tblPr>
        <w:tblW w:w="10206" w:type="dxa"/>
        <w:tblBorders>
          <w:top w:val="single" w:sz="2" w:space="0" w:color="B2B2FF" w:themeColor="text2" w:themeTint="33"/>
          <w:left w:val="single" w:sz="2" w:space="0" w:color="B2B2FF" w:themeColor="text2" w:themeTint="33"/>
          <w:bottom w:val="single" w:sz="4" w:space="0" w:color="98BEFF"/>
          <w:right w:val="single" w:sz="2" w:space="0" w:color="B2B2FF" w:themeColor="text2" w:themeTint="33"/>
          <w:insideH w:val="single" w:sz="4" w:space="0" w:color="98BEFF"/>
        </w:tblBorders>
        <w:tblLook w:val="04A0" w:firstRow="1" w:lastRow="0" w:firstColumn="1" w:lastColumn="0" w:noHBand="0" w:noVBand="1"/>
      </w:tblPr>
      <w:tblGrid>
        <w:gridCol w:w="2693"/>
        <w:gridCol w:w="2694"/>
        <w:gridCol w:w="3118"/>
        <w:gridCol w:w="1701"/>
      </w:tblGrid>
      <w:tr w:rsidR="00700726" w:rsidRPr="00E267DC" w14:paraId="4B56FCCA" w14:textId="77777777" w:rsidTr="006A5879">
        <w:tc>
          <w:tcPr>
            <w:tcW w:w="2693" w:type="dxa"/>
            <w:shd w:val="clear" w:color="auto" w:fill="E5EEFF"/>
            <w:hideMark/>
          </w:tcPr>
          <w:p w14:paraId="60027535" w14:textId="41289C3B" w:rsidR="00700726" w:rsidRPr="00E267DC" w:rsidRDefault="00700726" w:rsidP="00BB591F">
            <w:pPr>
              <w:pStyle w:val="Tableheading"/>
              <w:rPr>
                <w:rFonts w:ascii="Public Sans Light" w:hAnsi="Public Sans Light"/>
              </w:rPr>
            </w:pPr>
            <w:r>
              <w:rPr>
                <w:rFonts w:ascii="Public Sans Light" w:hAnsi="Public Sans Light"/>
              </w:rPr>
              <w:t>Signature</w:t>
            </w:r>
          </w:p>
        </w:tc>
        <w:tc>
          <w:tcPr>
            <w:tcW w:w="2694" w:type="dxa"/>
            <w:shd w:val="clear" w:color="auto" w:fill="E5EEFF"/>
          </w:tcPr>
          <w:p w14:paraId="33328262" w14:textId="4014125F" w:rsidR="00700726" w:rsidRPr="00E267DC" w:rsidRDefault="00700726" w:rsidP="00BB591F">
            <w:pPr>
              <w:pStyle w:val="Tableheading"/>
              <w:rPr>
                <w:rFonts w:ascii="Public Sans Light" w:hAnsi="Public Sans Light"/>
              </w:rPr>
            </w:pPr>
            <w:r w:rsidRPr="00E267DC">
              <w:rPr>
                <w:rFonts w:ascii="Public Sans Light" w:hAnsi="Public Sans Light"/>
              </w:rPr>
              <w:t>Name</w:t>
            </w:r>
          </w:p>
        </w:tc>
        <w:tc>
          <w:tcPr>
            <w:tcW w:w="3118" w:type="dxa"/>
            <w:shd w:val="clear" w:color="auto" w:fill="E5EEFF"/>
            <w:hideMark/>
          </w:tcPr>
          <w:p w14:paraId="33C0AF70" w14:textId="77777777" w:rsidR="00700726" w:rsidRPr="00E267DC" w:rsidRDefault="00700726" w:rsidP="00BB591F">
            <w:pPr>
              <w:pStyle w:val="Tableheading"/>
              <w:rPr>
                <w:rFonts w:ascii="Public Sans Light" w:hAnsi="Public Sans Light"/>
              </w:rPr>
            </w:pPr>
            <w:r w:rsidRPr="00E267DC">
              <w:rPr>
                <w:rFonts w:ascii="Public Sans Light" w:hAnsi="Public Sans Light"/>
              </w:rPr>
              <w:t>Position</w:t>
            </w:r>
          </w:p>
        </w:tc>
        <w:tc>
          <w:tcPr>
            <w:tcW w:w="1701" w:type="dxa"/>
            <w:shd w:val="clear" w:color="auto" w:fill="E5EEFF"/>
            <w:hideMark/>
          </w:tcPr>
          <w:p w14:paraId="02171A42" w14:textId="77777777" w:rsidR="00700726" w:rsidRPr="00E267DC" w:rsidRDefault="00700726" w:rsidP="00BB591F">
            <w:pPr>
              <w:pStyle w:val="Tableheading"/>
              <w:rPr>
                <w:rFonts w:ascii="Public Sans Light" w:hAnsi="Public Sans Light"/>
              </w:rPr>
            </w:pPr>
            <w:r w:rsidRPr="00E267DC">
              <w:rPr>
                <w:rFonts w:ascii="Public Sans Light" w:hAnsi="Public Sans Light"/>
              </w:rPr>
              <w:t>Date</w:t>
            </w:r>
          </w:p>
        </w:tc>
      </w:tr>
      <w:tr w:rsidR="008272F5" w:rsidRPr="008272F5" w14:paraId="4DF38179" w14:textId="77777777" w:rsidTr="006A5879">
        <w:trPr>
          <w:trHeight w:val="531"/>
        </w:trPr>
        <w:tc>
          <w:tcPr>
            <w:tcW w:w="2693" w:type="dxa"/>
          </w:tcPr>
          <w:p w14:paraId="7DFEEB3E" w14:textId="41AAC395" w:rsidR="00700726" w:rsidRPr="008272F5" w:rsidRDefault="00700726" w:rsidP="00700726">
            <w:pPr>
              <w:pStyle w:val="Tabletext"/>
            </w:pPr>
          </w:p>
        </w:tc>
        <w:tc>
          <w:tcPr>
            <w:tcW w:w="2694" w:type="dxa"/>
          </w:tcPr>
          <w:p w14:paraId="632CAEAB" w14:textId="4901FB20" w:rsidR="00700726" w:rsidRPr="008272F5" w:rsidRDefault="00700726" w:rsidP="00700726">
            <w:pPr>
              <w:pStyle w:val="Tabletext"/>
            </w:pPr>
          </w:p>
        </w:tc>
        <w:tc>
          <w:tcPr>
            <w:tcW w:w="3118" w:type="dxa"/>
            <w:hideMark/>
          </w:tcPr>
          <w:p w14:paraId="4435CC6F" w14:textId="731B1086" w:rsidR="00700726" w:rsidRPr="008272F5" w:rsidRDefault="00700726" w:rsidP="00700726">
            <w:pPr>
              <w:pStyle w:val="Tabletext"/>
            </w:pPr>
          </w:p>
        </w:tc>
        <w:tc>
          <w:tcPr>
            <w:tcW w:w="1701" w:type="dxa"/>
          </w:tcPr>
          <w:p w14:paraId="5EF090E5" w14:textId="7055DAFE" w:rsidR="00700726" w:rsidRPr="008272F5" w:rsidRDefault="00700726" w:rsidP="00700726">
            <w:pPr>
              <w:pStyle w:val="Tabletext"/>
            </w:pPr>
          </w:p>
        </w:tc>
      </w:tr>
      <w:bookmarkEnd w:id="0"/>
    </w:tbl>
    <w:p w14:paraId="6E4FFCE3" w14:textId="77777777" w:rsidR="008321E8" w:rsidRPr="00E267DC" w:rsidRDefault="008321E8" w:rsidP="001D0F61">
      <w:pPr>
        <w:pStyle w:val="BodyText"/>
        <w:rPr>
          <w:rFonts w:ascii="Public Sans Light" w:hAnsi="Public Sans Light"/>
        </w:rPr>
      </w:pPr>
    </w:p>
    <w:sectPr w:rsidR="008321E8" w:rsidRPr="00E267DC" w:rsidSect="001D0F61">
      <w:footerReference w:type="default" r:id="rId11"/>
      <w:headerReference w:type="first" r:id="rId12"/>
      <w:footerReference w:type="first" r:id="rId13"/>
      <w:pgSz w:w="11906" w:h="16838" w:code="9"/>
      <w:pgMar w:top="1134" w:right="851" w:bottom="851" w:left="851" w:header="397" w:footer="11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D9343" w14:textId="77777777" w:rsidR="008A6F02" w:rsidRDefault="008A6F02" w:rsidP="00921FD3">
      <w:r>
        <w:separator/>
      </w:r>
    </w:p>
  </w:endnote>
  <w:endnote w:type="continuationSeparator" w:id="0">
    <w:p w14:paraId="4ABD0D59" w14:textId="77777777" w:rsidR="008A6F02" w:rsidRDefault="008A6F02" w:rsidP="00921F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" w:fontKey="{338CABA1-6BBD-4D05-8BA3-EB708D087CE9}"/>
    <w:embedBold r:id="rId2" w:fontKey="{E0F6CACC-3014-4348-8931-A58AB76ADF3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AA14D38-FA7D-4101-81CD-ACE8AB2AF154}"/>
    <w:embedBold r:id="rId4" w:fontKey="{57B50B68-AEF0-4830-978B-DF6642D0C555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Bold r:id="rId5" w:subsetted="1" w:fontKey="{FEE5D55B-591B-4D66-B73C-C2C0A1886F65}"/>
  </w:font>
  <w:font w:name="Public Sans SemiBol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6" w:subsetted="1" w:fontKey="{B23E7FD4-6E51-45C4-9CBC-B8FD43C9E042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rialMT">
    <w:altName w:val="Arial"/>
    <w:charset w:val="4D"/>
    <w:family w:val="swiss"/>
    <w:pitch w:val="default"/>
    <w:sig w:usb0="00000003" w:usb1="00000000" w:usb2="00000000" w:usb3="00000000" w:csb0="00000001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Borders>
        <w:top w:val="single" w:sz="4" w:space="0" w:color="00A1DE"/>
      </w:tblBorders>
      <w:tblLayout w:type="fixed"/>
      <w:tblLook w:val="04A0" w:firstRow="1" w:lastRow="0" w:firstColumn="1" w:lastColumn="0" w:noHBand="0" w:noVBand="1"/>
    </w:tblPr>
    <w:tblGrid>
      <w:gridCol w:w="8364"/>
      <w:gridCol w:w="1842"/>
    </w:tblGrid>
    <w:tr w:rsidR="008B20A6" w:rsidRPr="0001040E" w14:paraId="28CC41C8" w14:textId="77777777" w:rsidTr="008F3D3B">
      <w:trPr>
        <w:trHeight w:val="131"/>
      </w:trPr>
      <w:tc>
        <w:tcPr>
          <w:tcW w:w="8364" w:type="dxa"/>
          <w:tcBorders>
            <w:top w:val="single" w:sz="4" w:space="0" w:color="98BEFF"/>
          </w:tcBorders>
          <w:shd w:val="clear" w:color="auto" w:fill="auto"/>
          <w:tcMar>
            <w:left w:w="0" w:type="dxa"/>
            <w:right w:w="0" w:type="dxa"/>
          </w:tcMar>
        </w:tcPr>
        <w:p w14:paraId="70C12F04" w14:textId="77777777" w:rsidR="008B20A6" w:rsidRPr="00C64B03" w:rsidRDefault="008B20A6" w:rsidP="008B20A6">
          <w:pPr>
            <w:pStyle w:val="Footer"/>
            <w:spacing w:before="80" w:line="220" w:lineRule="atLeast"/>
            <w:rPr>
              <w:szCs w:val="18"/>
            </w:rPr>
          </w:pPr>
        </w:p>
      </w:tc>
      <w:tc>
        <w:tcPr>
          <w:tcW w:w="1842" w:type="dxa"/>
          <w:tcBorders>
            <w:top w:val="single" w:sz="4" w:space="0" w:color="98BEFF"/>
          </w:tcBorders>
          <w:shd w:val="clear" w:color="auto" w:fill="auto"/>
          <w:tcMar>
            <w:right w:w="0" w:type="dxa"/>
          </w:tcMar>
        </w:tcPr>
        <w:p w14:paraId="3E35961A" w14:textId="77777777" w:rsidR="008B20A6" w:rsidRPr="00C64B03" w:rsidRDefault="008B20A6" w:rsidP="008B20A6">
          <w:pPr>
            <w:pStyle w:val="Footer"/>
            <w:spacing w:before="80" w:line="220" w:lineRule="atLeast"/>
            <w:jc w:val="right"/>
            <w:rPr>
              <w:szCs w:val="18"/>
            </w:rPr>
          </w:pPr>
          <w:r w:rsidRPr="00C64B03">
            <w:rPr>
              <w:szCs w:val="18"/>
            </w:rPr>
            <w:fldChar w:fldCharType="begin"/>
          </w:r>
          <w:r w:rsidRPr="00C64B03">
            <w:rPr>
              <w:szCs w:val="18"/>
            </w:rPr>
            <w:instrText xml:space="preserve"> PAGE </w:instrText>
          </w:r>
          <w:r w:rsidRPr="00C64B03">
            <w:rPr>
              <w:szCs w:val="18"/>
            </w:rPr>
            <w:fldChar w:fldCharType="separate"/>
          </w:r>
          <w:r>
            <w:rPr>
              <w:noProof/>
              <w:szCs w:val="18"/>
            </w:rPr>
            <w:t>2</w:t>
          </w:r>
          <w:r w:rsidRPr="00C64B03">
            <w:rPr>
              <w:szCs w:val="18"/>
            </w:rPr>
            <w:fldChar w:fldCharType="end"/>
          </w:r>
          <w:r w:rsidRPr="00C64B03">
            <w:rPr>
              <w:szCs w:val="18"/>
            </w:rPr>
            <w:t xml:space="preserve"> of </w:t>
          </w:r>
          <w:r w:rsidRPr="00C64B03">
            <w:rPr>
              <w:szCs w:val="18"/>
            </w:rPr>
            <w:fldChar w:fldCharType="begin"/>
          </w:r>
          <w:r w:rsidRPr="00C64B03">
            <w:rPr>
              <w:szCs w:val="18"/>
            </w:rPr>
            <w:instrText xml:space="preserve"> NUMPAGES </w:instrText>
          </w:r>
          <w:r w:rsidRPr="00C64B03">
            <w:rPr>
              <w:szCs w:val="18"/>
            </w:rPr>
            <w:fldChar w:fldCharType="separate"/>
          </w:r>
          <w:r>
            <w:rPr>
              <w:noProof/>
              <w:szCs w:val="18"/>
            </w:rPr>
            <w:t>3</w:t>
          </w:r>
          <w:r w:rsidRPr="00C64B03">
            <w:rPr>
              <w:szCs w:val="18"/>
            </w:rPr>
            <w:fldChar w:fldCharType="end"/>
          </w:r>
        </w:p>
      </w:tc>
    </w:tr>
  </w:tbl>
  <w:p w14:paraId="36B04E12" w14:textId="77777777" w:rsidR="008B20A6" w:rsidRPr="008B20A6" w:rsidRDefault="008B20A6" w:rsidP="008B20A6">
    <w:pPr>
      <w:pStyle w:val="Footer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Borders>
        <w:top w:val="single" w:sz="4" w:space="0" w:color="00A1DE"/>
      </w:tblBorders>
      <w:tblLayout w:type="fixed"/>
      <w:tblLook w:val="04A0" w:firstRow="1" w:lastRow="0" w:firstColumn="1" w:lastColumn="0" w:noHBand="0" w:noVBand="1"/>
    </w:tblPr>
    <w:tblGrid>
      <w:gridCol w:w="8364"/>
      <w:gridCol w:w="1842"/>
    </w:tblGrid>
    <w:tr w:rsidR="001D0F61" w:rsidRPr="0001040E" w14:paraId="6301F98C" w14:textId="77777777" w:rsidTr="008A7067">
      <w:trPr>
        <w:trHeight w:val="131"/>
      </w:trPr>
      <w:tc>
        <w:tcPr>
          <w:tcW w:w="8364" w:type="dxa"/>
          <w:tcBorders>
            <w:top w:val="single" w:sz="4" w:space="0" w:color="98BEFF"/>
          </w:tcBorders>
          <w:shd w:val="clear" w:color="auto" w:fill="auto"/>
          <w:tcMar>
            <w:left w:w="0" w:type="dxa"/>
            <w:right w:w="0" w:type="dxa"/>
          </w:tcMar>
        </w:tcPr>
        <w:p w14:paraId="5B9D9DFA" w14:textId="09C0DF70" w:rsidR="001D0F61" w:rsidRPr="00C64B03" w:rsidRDefault="00D64CD2" w:rsidP="001D0F61">
          <w:pPr>
            <w:pStyle w:val="Footer"/>
            <w:spacing w:before="80" w:line="220" w:lineRule="atLeast"/>
            <w:rPr>
              <w:szCs w:val="18"/>
            </w:rPr>
          </w:pPr>
          <w:r>
            <w:rPr>
              <w:szCs w:val="18"/>
            </w:rPr>
            <w:t>Report for Mental Health Review Tribunal – CTO Application</w:t>
          </w:r>
        </w:p>
      </w:tc>
      <w:tc>
        <w:tcPr>
          <w:tcW w:w="1842" w:type="dxa"/>
          <w:tcBorders>
            <w:top w:val="single" w:sz="4" w:space="0" w:color="98BEFF"/>
          </w:tcBorders>
          <w:shd w:val="clear" w:color="auto" w:fill="auto"/>
          <w:tcMar>
            <w:right w:w="0" w:type="dxa"/>
          </w:tcMar>
        </w:tcPr>
        <w:p w14:paraId="48C259F5" w14:textId="77777777" w:rsidR="001D0F61" w:rsidRPr="00C64B03" w:rsidRDefault="001D0F61" w:rsidP="001D0F61">
          <w:pPr>
            <w:pStyle w:val="Footer"/>
            <w:spacing w:before="80" w:line="220" w:lineRule="atLeast"/>
            <w:jc w:val="right"/>
            <w:rPr>
              <w:szCs w:val="18"/>
            </w:rPr>
          </w:pPr>
          <w:r w:rsidRPr="00C64B03">
            <w:rPr>
              <w:szCs w:val="18"/>
            </w:rPr>
            <w:fldChar w:fldCharType="begin"/>
          </w:r>
          <w:r w:rsidRPr="00C64B03">
            <w:rPr>
              <w:szCs w:val="18"/>
            </w:rPr>
            <w:instrText xml:space="preserve"> PAGE </w:instrText>
          </w:r>
          <w:r w:rsidRPr="00C64B03">
            <w:rPr>
              <w:szCs w:val="18"/>
            </w:rPr>
            <w:fldChar w:fldCharType="separate"/>
          </w:r>
          <w:r>
            <w:rPr>
              <w:noProof/>
              <w:szCs w:val="18"/>
            </w:rPr>
            <w:t>2</w:t>
          </w:r>
          <w:r w:rsidRPr="00C64B03">
            <w:rPr>
              <w:szCs w:val="18"/>
            </w:rPr>
            <w:fldChar w:fldCharType="end"/>
          </w:r>
          <w:r w:rsidRPr="00C64B03">
            <w:rPr>
              <w:szCs w:val="18"/>
            </w:rPr>
            <w:t xml:space="preserve"> of </w:t>
          </w:r>
          <w:r w:rsidRPr="00C64B03">
            <w:rPr>
              <w:szCs w:val="18"/>
            </w:rPr>
            <w:fldChar w:fldCharType="begin"/>
          </w:r>
          <w:r w:rsidRPr="00C64B03">
            <w:rPr>
              <w:szCs w:val="18"/>
            </w:rPr>
            <w:instrText xml:space="preserve"> NUMPAGES </w:instrText>
          </w:r>
          <w:r w:rsidRPr="00C64B03">
            <w:rPr>
              <w:szCs w:val="18"/>
            </w:rPr>
            <w:fldChar w:fldCharType="separate"/>
          </w:r>
          <w:r>
            <w:rPr>
              <w:noProof/>
              <w:szCs w:val="18"/>
            </w:rPr>
            <w:t>3</w:t>
          </w:r>
          <w:r w:rsidRPr="00C64B03">
            <w:rPr>
              <w:szCs w:val="18"/>
            </w:rPr>
            <w:fldChar w:fldCharType="end"/>
          </w:r>
        </w:p>
      </w:tc>
    </w:tr>
  </w:tbl>
  <w:p w14:paraId="447559B2" w14:textId="77777777" w:rsidR="001D0F61" w:rsidRPr="001D0F61" w:rsidRDefault="001D0F61" w:rsidP="001D0F61">
    <w:pPr>
      <w:pStyle w:val="Foo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FF291" w14:textId="77777777" w:rsidR="008A6F02" w:rsidRDefault="008A6F02" w:rsidP="00921FD3">
      <w:r>
        <w:separator/>
      </w:r>
    </w:p>
  </w:footnote>
  <w:footnote w:type="continuationSeparator" w:id="0">
    <w:p w14:paraId="08D6B9A4" w14:textId="77777777" w:rsidR="008A6F02" w:rsidRDefault="008A6F02" w:rsidP="00921F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8" w:type="dxa"/>
      <w:tblInd w:w="-142" w:type="dxa"/>
      <w:tblLayout w:type="fixed"/>
      <w:tblLook w:val="04A0" w:firstRow="1" w:lastRow="0" w:firstColumn="1" w:lastColumn="0" w:noHBand="0" w:noVBand="1"/>
    </w:tblPr>
    <w:tblGrid>
      <w:gridCol w:w="1560"/>
      <w:gridCol w:w="8788"/>
    </w:tblGrid>
    <w:tr w:rsidR="00714BBE" w14:paraId="451D39E6" w14:textId="77777777" w:rsidTr="00714BBE">
      <w:trPr>
        <w:trHeight w:val="1191"/>
      </w:trPr>
      <w:tc>
        <w:tcPr>
          <w:tcW w:w="1560" w:type="dxa"/>
          <w:shd w:val="clear" w:color="auto" w:fill="auto"/>
          <w:vAlign w:val="bottom"/>
        </w:tcPr>
        <w:p w14:paraId="2A0AD810" w14:textId="77777777" w:rsidR="00714BBE" w:rsidRPr="000F0D84" w:rsidRDefault="00714BBE" w:rsidP="001D0F61">
          <w:pPr>
            <w:pStyle w:val="DescriptororName"/>
            <w:rPr>
              <w:b/>
              <w:bCs/>
              <w:sz w:val="32"/>
              <w:szCs w:val="32"/>
            </w:rPr>
          </w:pPr>
          <w:bookmarkStart w:id="1" w:name="_Hlk132271299"/>
          <w:r w:rsidRPr="000F0D84">
            <w:rPr>
              <w:b/>
              <w:bCs/>
              <w:noProof/>
              <w:sz w:val="32"/>
              <w:szCs w:val="32"/>
            </w:rPr>
            <w:drawing>
              <wp:inline distT="0" distB="0" distL="0" distR="0" wp14:anchorId="0D431515" wp14:editId="618C8903">
                <wp:extent cx="664465" cy="719329"/>
                <wp:effectExtent l="0" t="0" r="2540" b="5080"/>
                <wp:docPr id="15" name="Picture 15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5" descr="Logo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465" cy="7193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88" w:type="dxa"/>
          <w:shd w:val="clear" w:color="auto" w:fill="auto"/>
          <w:tcMar>
            <w:left w:w="0" w:type="dxa"/>
            <w:right w:w="0" w:type="dxa"/>
          </w:tcMar>
          <w:vAlign w:val="bottom"/>
        </w:tcPr>
        <w:p w14:paraId="7D0FAD15" w14:textId="65FBE704" w:rsidR="00714BBE" w:rsidRPr="000F0D84" w:rsidRDefault="00714BBE" w:rsidP="007A5435">
          <w:pPr>
            <w:pStyle w:val="DescriptororName"/>
            <w:contextualSpacing w:val="0"/>
            <w:rPr>
              <w:b/>
              <w:bCs/>
              <w:sz w:val="32"/>
              <w:szCs w:val="32"/>
            </w:rPr>
          </w:pPr>
          <w:r w:rsidRPr="000F0D84">
            <w:rPr>
              <w:b/>
              <w:bCs/>
              <w:sz w:val="32"/>
              <w:szCs w:val="32"/>
            </w:rPr>
            <w:t>NSW Health</w:t>
          </w:r>
        </w:p>
        <w:p w14:paraId="2D92B77D" w14:textId="3600EBD9" w:rsidR="00714BBE" w:rsidRPr="000F0D84" w:rsidRDefault="00000000" w:rsidP="001D0F61">
          <w:pPr>
            <w:pStyle w:val="Header"/>
            <w:spacing w:before="80" w:after="0"/>
            <w:rPr>
              <w:rFonts w:ascii="Public Sans SemiBold" w:hAnsi="Public Sans SemiBold"/>
              <w:b/>
              <w:bCs/>
              <w:sz w:val="32"/>
              <w:szCs w:val="32"/>
            </w:rPr>
          </w:pPr>
          <w:sdt>
            <w:sdtPr>
              <w:rPr>
                <w:rStyle w:val="Style3"/>
                <w:sz w:val="32"/>
                <w:szCs w:val="32"/>
              </w:rPr>
              <w:id w:val="-1804305868"/>
              <w:placeholder>
                <w:docPart w:val="5D8AECAC2BB24AB097D0FCFFD92029B9"/>
              </w:placeholder>
              <w:comboBox>
                <w:listItem w:displayText="Sydney LHD" w:value="Sydney LHD"/>
                <w:listItem w:displayText="Western Sydney LHD" w:value="Western Sydney LHD"/>
                <w:listItem w:displayText="Northern Sydney LHD" w:value="Northern Sydney LHD"/>
                <w:listItem w:displayText="South Eastern Sydney LHD" w:value="South Eastern Sydney LHD"/>
                <w:listItem w:displayText="South Western Sydney LHD" w:value="South Western Sydney LHD"/>
                <w:listItem w:displayText="Nepean Blue Mountains LHD" w:value="Nepean Blue Mountains LHD"/>
                <w:listItem w:displayText="Central Coast LHD" w:value="Central Coast LHD"/>
                <w:listItem w:displayText="Far West LHD" w:value="Far West LHD"/>
                <w:listItem w:displayText="Hunter New England LHD" w:value="Hunter New England LHD"/>
                <w:listItem w:displayText="Illawarra Shoalhaven LHD" w:value="Illawarra Shoalhaven LHD"/>
                <w:listItem w:displayText="Mid North Coast LHD" w:value="Mid North Coast LHD"/>
                <w:listItem w:displayText="Murrumbidgee LHD" w:value="Murrumbidgee LHD"/>
                <w:listItem w:displayText="Northen NSW LHD" w:value="Northen NSW LHD"/>
                <w:listItem w:displayText="Southern NSW LHD" w:value="Southern NSW LHD"/>
                <w:listItem w:displayText="Western NSW LHD" w:value="Western NSW LHD"/>
                <w:listItem w:displayText="Sydney Children's Hospitals Network" w:value="Sydney Children's Hospitals Network"/>
                <w:listItem w:displayText="Justice Health and Forensic Mental Health" w:value="Justice Health and Forensic Mental Health"/>
                <w:listItem w:displayText="St Vincent's Health Network" w:value="St Vincent's Health Network"/>
              </w:comboBox>
            </w:sdtPr>
            <w:sdtEndPr>
              <w:rPr>
                <w:rStyle w:val="DefaultParagraphFont"/>
                <w:rFonts w:asciiTheme="minorHAnsi" w:hAnsiTheme="minorHAnsi" w:cs="Arial"/>
              </w:rPr>
            </w:sdtEndPr>
            <w:sdtContent>
              <w:r w:rsidR="004A2AC5">
                <w:rPr>
                  <w:rStyle w:val="Style3"/>
                  <w:sz w:val="32"/>
                  <w:szCs w:val="32"/>
                </w:rPr>
                <w:t>Choose LHD</w:t>
              </w:r>
            </w:sdtContent>
          </w:sdt>
        </w:p>
      </w:tc>
    </w:tr>
    <w:bookmarkEnd w:id="1"/>
  </w:tbl>
  <w:p w14:paraId="5EB05419" w14:textId="77287443" w:rsidR="003C11E3" w:rsidRPr="001D0F61" w:rsidRDefault="003C11E3" w:rsidP="001D0F61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42AF2"/>
    <w:multiLevelType w:val="multilevel"/>
    <w:tmpl w:val="0C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3E5676C"/>
    <w:multiLevelType w:val="hybridMultilevel"/>
    <w:tmpl w:val="9172526C"/>
    <w:lvl w:ilvl="0" w:tplc="E0803700">
      <w:start w:val="1"/>
      <w:numFmt w:val="lowerLetter"/>
      <w:pStyle w:val="ListNumber2"/>
      <w:lvlText w:val="%1."/>
      <w:lvlJc w:val="left"/>
      <w:pPr>
        <w:tabs>
          <w:tab w:val="num" w:pos="714"/>
        </w:tabs>
        <w:ind w:left="714" w:hanging="357"/>
      </w:pPr>
      <w:rPr>
        <w:rFonts w:hint="default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797" w:hanging="360"/>
      </w:pPr>
    </w:lvl>
    <w:lvl w:ilvl="2" w:tplc="0C09001B" w:tentative="1">
      <w:start w:val="1"/>
      <w:numFmt w:val="lowerRoman"/>
      <w:lvlText w:val="%3."/>
      <w:lvlJc w:val="right"/>
      <w:pPr>
        <w:ind w:left="2517" w:hanging="180"/>
      </w:pPr>
    </w:lvl>
    <w:lvl w:ilvl="3" w:tplc="0C09000F" w:tentative="1">
      <w:start w:val="1"/>
      <w:numFmt w:val="decimal"/>
      <w:lvlText w:val="%4."/>
      <w:lvlJc w:val="left"/>
      <w:pPr>
        <w:ind w:left="3237" w:hanging="360"/>
      </w:pPr>
    </w:lvl>
    <w:lvl w:ilvl="4" w:tplc="0C090019" w:tentative="1">
      <w:start w:val="1"/>
      <w:numFmt w:val="lowerLetter"/>
      <w:lvlText w:val="%5."/>
      <w:lvlJc w:val="left"/>
      <w:pPr>
        <w:ind w:left="3957" w:hanging="360"/>
      </w:pPr>
    </w:lvl>
    <w:lvl w:ilvl="5" w:tplc="0C09001B" w:tentative="1">
      <w:start w:val="1"/>
      <w:numFmt w:val="lowerRoman"/>
      <w:lvlText w:val="%6."/>
      <w:lvlJc w:val="right"/>
      <w:pPr>
        <w:ind w:left="4677" w:hanging="180"/>
      </w:pPr>
    </w:lvl>
    <w:lvl w:ilvl="6" w:tplc="0C09000F" w:tentative="1">
      <w:start w:val="1"/>
      <w:numFmt w:val="decimal"/>
      <w:lvlText w:val="%7."/>
      <w:lvlJc w:val="left"/>
      <w:pPr>
        <w:ind w:left="5397" w:hanging="360"/>
      </w:pPr>
    </w:lvl>
    <w:lvl w:ilvl="7" w:tplc="0C090019" w:tentative="1">
      <w:start w:val="1"/>
      <w:numFmt w:val="lowerLetter"/>
      <w:lvlText w:val="%8."/>
      <w:lvlJc w:val="left"/>
      <w:pPr>
        <w:ind w:left="6117" w:hanging="360"/>
      </w:pPr>
    </w:lvl>
    <w:lvl w:ilvl="8" w:tplc="0C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" w15:restartNumberingAfterBreak="0">
    <w:nsid w:val="18942059"/>
    <w:multiLevelType w:val="hybridMultilevel"/>
    <w:tmpl w:val="FADEB06E"/>
    <w:lvl w:ilvl="0" w:tplc="0554D3E8">
      <w:start w:val="1"/>
      <w:numFmt w:val="decimal"/>
      <w:pStyle w:val="ListNumber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156394"/>
    <w:multiLevelType w:val="hybridMultilevel"/>
    <w:tmpl w:val="5ACEF754"/>
    <w:lvl w:ilvl="0" w:tplc="D2C2E362">
      <w:start w:val="1"/>
      <w:numFmt w:val="lowerRoman"/>
      <w:pStyle w:val="ListNumber3"/>
      <w:lvlText w:val="%1."/>
      <w:lvlJc w:val="left"/>
      <w:pPr>
        <w:tabs>
          <w:tab w:val="num" w:pos="1072"/>
        </w:tabs>
        <w:ind w:left="1072" w:hanging="358"/>
      </w:pPr>
      <w:rPr>
        <w:rFonts w:hint="default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2154" w:hanging="360"/>
      </w:pPr>
    </w:lvl>
    <w:lvl w:ilvl="2" w:tplc="0C09001B" w:tentative="1">
      <w:start w:val="1"/>
      <w:numFmt w:val="lowerRoman"/>
      <w:lvlText w:val="%3."/>
      <w:lvlJc w:val="right"/>
      <w:pPr>
        <w:ind w:left="2874" w:hanging="180"/>
      </w:pPr>
    </w:lvl>
    <w:lvl w:ilvl="3" w:tplc="0C09000F" w:tentative="1">
      <w:start w:val="1"/>
      <w:numFmt w:val="decimal"/>
      <w:lvlText w:val="%4."/>
      <w:lvlJc w:val="left"/>
      <w:pPr>
        <w:ind w:left="3594" w:hanging="360"/>
      </w:pPr>
    </w:lvl>
    <w:lvl w:ilvl="4" w:tplc="0C090019" w:tentative="1">
      <w:start w:val="1"/>
      <w:numFmt w:val="lowerLetter"/>
      <w:lvlText w:val="%5."/>
      <w:lvlJc w:val="left"/>
      <w:pPr>
        <w:ind w:left="4314" w:hanging="360"/>
      </w:pPr>
    </w:lvl>
    <w:lvl w:ilvl="5" w:tplc="0C09001B" w:tentative="1">
      <w:start w:val="1"/>
      <w:numFmt w:val="lowerRoman"/>
      <w:lvlText w:val="%6."/>
      <w:lvlJc w:val="right"/>
      <w:pPr>
        <w:ind w:left="5034" w:hanging="180"/>
      </w:pPr>
    </w:lvl>
    <w:lvl w:ilvl="6" w:tplc="0C09000F" w:tentative="1">
      <w:start w:val="1"/>
      <w:numFmt w:val="decimal"/>
      <w:lvlText w:val="%7."/>
      <w:lvlJc w:val="left"/>
      <w:pPr>
        <w:ind w:left="5754" w:hanging="360"/>
      </w:pPr>
    </w:lvl>
    <w:lvl w:ilvl="7" w:tplc="0C090019" w:tentative="1">
      <w:start w:val="1"/>
      <w:numFmt w:val="lowerLetter"/>
      <w:lvlText w:val="%8."/>
      <w:lvlJc w:val="left"/>
      <w:pPr>
        <w:ind w:left="6474" w:hanging="360"/>
      </w:pPr>
    </w:lvl>
    <w:lvl w:ilvl="8" w:tplc="0C0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4" w15:restartNumberingAfterBreak="0">
    <w:nsid w:val="357D4695"/>
    <w:multiLevelType w:val="hybridMultilevel"/>
    <w:tmpl w:val="AB847096"/>
    <w:lvl w:ilvl="0" w:tplc="534CDACA">
      <w:start w:val="1"/>
      <w:numFmt w:val="bullet"/>
      <w:pStyle w:val="ListBullet3"/>
      <w:lvlText w:val=""/>
      <w:lvlJc w:val="left"/>
      <w:pPr>
        <w:tabs>
          <w:tab w:val="num" w:pos="1072"/>
        </w:tabs>
        <w:ind w:left="1072" w:hanging="358"/>
      </w:pPr>
      <w:rPr>
        <w:rFonts w:ascii="Symbol" w:hAnsi="Symbol" w:hint="default"/>
        <w:b w:val="0"/>
        <w:i w:val="0"/>
        <w:color w:val="000000" w:themeColor="text1"/>
        <w:sz w:val="16"/>
      </w:rPr>
    </w:lvl>
    <w:lvl w:ilvl="1" w:tplc="0C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 w15:restartNumberingAfterBreak="0">
    <w:nsid w:val="38D803F4"/>
    <w:multiLevelType w:val="hybridMultilevel"/>
    <w:tmpl w:val="A906EAE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066202"/>
    <w:multiLevelType w:val="hybridMultilevel"/>
    <w:tmpl w:val="DD221A0E"/>
    <w:lvl w:ilvl="0" w:tplc="5860F566">
      <w:start w:val="1"/>
      <w:numFmt w:val="decimal"/>
      <w:pStyle w:val="Number"/>
      <w:lvlText w:val="%1."/>
      <w:lvlJc w:val="left"/>
      <w:pPr>
        <w:tabs>
          <w:tab w:val="num" w:pos="369"/>
        </w:tabs>
        <w:ind w:left="369" w:hanging="369"/>
      </w:pPr>
      <w:rPr>
        <w:rFonts w:ascii="Arial" w:hAnsi="Arial" w:hint="default"/>
        <w:b/>
        <w:bCs/>
        <w:i w:val="0"/>
        <w:iCs w:val="0"/>
        <w:color w:val="0000DF" w:themeColor="text2" w:themeTint="BF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05C1821"/>
    <w:multiLevelType w:val="hybridMultilevel"/>
    <w:tmpl w:val="BF56F79E"/>
    <w:lvl w:ilvl="0" w:tplc="55BEC886">
      <w:start w:val="1"/>
      <w:numFmt w:val="bullet"/>
      <w:pStyle w:val="List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000000" w:themeColor="text1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AE79B5"/>
    <w:multiLevelType w:val="hybridMultilevel"/>
    <w:tmpl w:val="5EF0778C"/>
    <w:lvl w:ilvl="0" w:tplc="F3D00BA6">
      <w:start w:val="1"/>
      <w:numFmt w:val="bullet"/>
      <w:pStyle w:val="ListBullet2"/>
      <w:lvlText w:val="—"/>
      <w:lvlJc w:val="left"/>
      <w:pPr>
        <w:tabs>
          <w:tab w:val="num" w:pos="714"/>
        </w:tabs>
        <w:ind w:left="714" w:hanging="357"/>
      </w:pPr>
      <w:rPr>
        <w:rFonts w:ascii="Public Sans Light" w:hAnsi="Public Sans Light" w:cs="Times New Roman" w:hint="default"/>
        <w:b w:val="0"/>
        <w:i w:val="0"/>
        <w:color w:val="000000" w:themeColor="text1"/>
        <w:sz w:val="22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 w16cid:durableId="2119640217">
    <w:abstractNumId w:val="7"/>
  </w:num>
  <w:num w:numId="2" w16cid:durableId="1030841833">
    <w:abstractNumId w:val="8"/>
  </w:num>
  <w:num w:numId="3" w16cid:durableId="453326917">
    <w:abstractNumId w:val="4"/>
  </w:num>
  <w:num w:numId="4" w16cid:durableId="1808552049">
    <w:abstractNumId w:val="1"/>
  </w:num>
  <w:num w:numId="5" w16cid:durableId="631401134">
    <w:abstractNumId w:val="3"/>
  </w:num>
  <w:num w:numId="6" w16cid:durableId="370693394">
    <w:abstractNumId w:val="2"/>
  </w:num>
  <w:num w:numId="7" w16cid:durableId="791244236">
    <w:abstractNumId w:val="2"/>
    <w:lvlOverride w:ilvl="0">
      <w:startOverride w:val="1"/>
    </w:lvlOverride>
  </w:num>
  <w:num w:numId="8" w16cid:durableId="1115516337">
    <w:abstractNumId w:val="1"/>
    <w:lvlOverride w:ilvl="0">
      <w:startOverride w:val="1"/>
    </w:lvlOverride>
  </w:num>
  <w:num w:numId="9" w16cid:durableId="1761365374">
    <w:abstractNumId w:val="3"/>
    <w:lvlOverride w:ilvl="0">
      <w:startOverride w:val="1"/>
    </w:lvlOverride>
  </w:num>
  <w:num w:numId="10" w16cid:durableId="752170409">
    <w:abstractNumId w:val="7"/>
  </w:num>
  <w:num w:numId="11" w16cid:durableId="1707484088">
    <w:abstractNumId w:val="2"/>
  </w:num>
  <w:num w:numId="12" w16cid:durableId="1212958055">
    <w:abstractNumId w:val="8"/>
  </w:num>
  <w:num w:numId="13" w16cid:durableId="190578758">
    <w:abstractNumId w:val="4"/>
  </w:num>
  <w:num w:numId="14" w16cid:durableId="842818987">
    <w:abstractNumId w:val="1"/>
  </w:num>
  <w:num w:numId="15" w16cid:durableId="1292399994">
    <w:abstractNumId w:val="3"/>
  </w:num>
  <w:num w:numId="16" w16cid:durableId="266155947">
    <w:abstractNumId w:val="8"/>
  </w:num>
  <w:num w:numId="17" w16cid:durableId="1666592660">
    <w:abstractNumId w:val="4"/>
  </w:num>
  <w:num w:numId="18" w16cid:durableId="622544511">
    <w:abstractNumId w:val="7"/>
  </w:num>
  <w:num w:numId="19" w16cid:durableId="1173186406">
    <w:abstractNumId w:val="1"/>
  </w:num>
  <w:num w:numId="20" w16cid:durableId="57214929">
    <w:abstractNumId w:val="3"/>
  </w:num>
  <w:num w:numId="21" w16cid:durableId="497157052">
    <w:abstractNumId w:val="2"/>
  </w:num>
  <w:num w:numId="22" w16cid:durableId="2028362407">
    <w:abstractNumId w:val="7"/>
    <w:lvlOverride w:ilvl="0">
      <w:startOverride w:val="1"/>
    </w:lvlOverride>
  </w:num>
  <w:num w:numId="23" w16cid:durableId="2023818475">
    <w:abstractNumId w:val="8"/>
    <w:lvlOverride w:ilvl="0">
      <w:startOverride w:val="1"/>
    </w:lvlOverride>
  </w:num>
  <w:num w:numId="24" w16cid:durableId="2079208668">
    <w:abstractNumId w:val="4"/>
    <w:lvlOverride w:ilvl="0">
      <w:startOverride w:val="1"/>
    </w:lvlOverride>
  </w:num>
  <w:num w:numId="25" w16cid:durableId="657076020">
    <w:abstractNumId w:val="7"/>
  </w:num>
  <w:num w:numId="26" w16cid:durableId="1820877801">
    <w:abstractNumId w:val="2"/>
  </w:num>
  <w:num w:numId="27" w16cid:durableId="48693754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825317054">
    <w:abstractNumId w:val="0"/>
  </w:num>
  <w:num w:numId="29" w16cid:durableId="1803034182">
    <w:abstractNumId w:val="7"/>
  </w:num>
  <w:num w:numId="30" w16cid:durableId="1920629179">
    <w:abstractNumId w:val="8"/>
  </w:num>
  <w:num w:numId="31" w16cid:durableId="2001611887">
    <w:abstractNumId w:val="4"/>
  </w:num>
  <w:num w:numId="32" w16cid:durableId="1665887894">
    <w:abstractNumId w:val="2"/>
  </w:num>
  <w:num w:numId="33" w16cid:durableId="622493157">
    <w:abstractNumId w:val="1"/>
  </w:num>
  <w:num w:numId="34" w16cid:durableId="1608466207">
    <w:abstractNumId w:val="3"/>
  </w:num>
  <w:num w:numId="35" w16cid:durableId="1261647130">
    <w:abstractNumId w:val="6"/>
  </w:num>
  <w:num w:numId="36" w16cid:durableId="1785466179">
    <w:abstractNumId w:val="2"/>
    <w:lvlOverride w:ilvl="0">
      <w:startOverride w:val="1"/>
    </w:lvlOverride>
  </w:num>
  <w:num w:numId="37" w16cid:durableId="1284463186">
    <w:abstractNumId w:val="5"/>
  </w:num>
  <w:num w:numId="38" w16cid:durableId="1109162757">
    <w:abstractNumId w:val="2"/>
    <w:lvlOverride w:ilvl="0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956"/>
    <w:rsid w:val="00000DB9"/>
    <w:rsid w:val="0001040E"/>
    <w:rsid w:val="00014D01"/>
    <w:rsid w:val="0001777B"/>
    <w:rsid w:val="00025B01"/>
    <w:rsid w:val="000319D3"/>
    <w:rsid w:val="00035002"/>
    <w:rsid w:val="000369F8"/>
    <w:rsid w:val="00045A10"/>
    <w:rsid w:val="00046ACD"/>
    <w:rsid w:val="000507EB"/>
    <w:rsid w:val="00050BD7"/>
    <w:rsid w:val="00052123"/>
    <w:rsid w:val="00052F7D"/>
    <w:rsid w:val="0005359F"/>
    <w:rsid w:val="00054F23"/>
    <w:rsid w:val="00060B54"/>
    <w:rsid w:val="00063D06"/>
    <w:rsid w:val="000725BB"/>
    <w:rsid w:val="00073BBE"/>
    <w:rsid w:val="0009195F"/>
    <w:rsid w:val="00092627"/>
    <w:rsid w:val="00093A98"/>
    <w:rsid w:val="00094F09"/>
    <w:rsid w:val="00096F04"/>
    <w:rsid w:val="0009732E"/>
    <w:rsid w:val="000A11E1"/>
    <w:rsid w:val="000B1E40"/>
    <w:rsid w:val="000B32C1"/>
    <w:rsid w:val="000B6E36"/>
    <w:rsid w:val="000C2807"/>
    <w:rsid w:val="000C5804"/>
    <w:rsid w:val="000E2C95"/>
    <w:rsid w:val="000E4424"/>
    <w:rsid w:val="000E56E1"/>
    <w:rsid w:val="000E575D"/>
    <w:rsid w:val="000E7211"/>
    <w:rsid w:val="000F0D84"/>
    <w:rsid w:val="000F2AD5"/>
    <w:rsid w:val="000F77EB"/>
    <w:rsid w:val="00111775"/>
    <w:rsid w:val="00116EAF"/>
    <w:rsid w:val="00121578"/>
    <w:rsid w:val="00121B86"/>
    <w:rsid w:val="00123664"/>
    <w:rsid w:val="001306F8"/>
    <w:rsid w:val="0013204F"/>
    <w:rsid w:val="0013421B"/>
    <w:rsid w:val="00135051"/>
    <w:rsid w:val="0013551E"/>
    <w:rsid w:val="0014157C"/>
    <w:rsid w:val="001419CE"/>
    <w:rsid w:val="001504EE"/>
    <w:rsid w:val="00150CAE"/>
    <w:rsid w:val="00151704"/>
    <w:rsid w:val="0015397C"/>
    <w:rsid w:val="001578AE"/>
    <w:rsid w:val="001670F9"/>
    <w:rsid w:val="001728CA"/>
    <w:rsid w:val="00191226"/>
    <w:rsid w:val="00195085"/>
    <w:rsid w:val="001A54C6"/>
    <w:rsid w:val="001B3C5E"/>
    <w:rsid w:val="001B7E91"/>
    <w:rsid w:val="001C3938"/>
    <w:rsid w:val="001C6A7F"/>
    <w:rsid w:val="001D0F61"/>
    <w:rsid w:val="001D21D8"/>
    <w:rsid w:val="001D4C98"/>
    <w:rsid w:val="001D5E0D"/>
    <w:rsid w:val="001D754D"/>
    <w:rsid w:val="001E04AA"/>
    <w:rsid w:val="001E235A"/>
    <w:rsid w:val="001E268C"/>
    <w:rsid w:val="001E794E"/>
    <w:rsid w:val="001F5407"/>
    <w:rsid w:val="0021297D"/>
    <w:rsid w:val="0021306D"/>
    <w:rsid w:val="00216B6C"/>
    <w:rsid w:val="002170D0"/>
    <w:rsid w:val="00223083"/>
    <w:rsid w:val="00224DDA"/>
    <w:rsid w:val="00233115"/>
    <w:rsid w:val="0023462A"/>
    <w:rsid w:val="00241BFC"/>
    <w:rsid w:val="00246DB8"/>
    <w:rsid w:val="00247744"/>
    <w:rsid w:val="00250D8A"/>
    <w:rsid w:val="002543D4"/>
    <w:rsid w:val="002600B6"/>
    <w:rsid w:val="002620DD"/>
    <w:rsid w:val="002664CF"/>
    <w:rsid w:val="00266D4F"/>
    <w:rsid w:val="00270560"/>
    <w:rsid w:val="0027645B"/>
    <w:rsid w:val="0027700A"/>
    <w:rsid w:val="00284C10"/>
    <w:rsid w:val="00285152"/>
    <w:rsid w:val="0028601F"/>
    <w:rsid w:val="002956D7"/>
    <w:rsid w:val="00296878"/>
    <w:rsid w:val="002A73D6"/>
    <w:rsid w:val="002A74F1"/>
    <w:rsid w:val="002B0566"/>
    <w:rsid w:val="002B4C2B"/>
    <w:rsid w:val="002B6203"/>
    <w:rsid w:val="002C2BEA"/>
    <w:rsid w:val="002D0143"/>
    <w:rsid w:val="002D06D6"/>
    <w:rsid w:val="002D4B6D"/>
    <w:rsid w:val="002D6065"/>
    <w:rsid w:val="002D6DC4"/>
    <w:rsid w:val="002D6DF8"/>
    <w:rsid w:val="002E3421"/>
    <w:rsid w:val="002E34BF"/>
    <w:rsid w:val="002E76C6"/>
    <w:rsid w:val="002F15CA"/>
    <w:rsid w:val="002F4753"/>
    <w:rsid w:val="00300499"/>
    <w:rsid w:val="0030316E"/>
    <w:rsid w:val="00303E2A"/>
    <w:rsid w:val="00303FC7"/>
    <w:rsid w:val="00305D69"/>
    <w:rsid w:val="0031141B"/>
    <w:rsid w:val="003167A0"/>
    <w:rsid w:val="00321BAC"/>
    <w:rsid w:val="00324B5B"/>
    <w:rsid w:val="00327591"/>
    <w:rsid w:val="003327EB"/>
    <w:rsid w:val="00337917"/>
    <w:rsid w:val="00344C04"/>
    <w:rsid w:val="00347AA1"/>
    <w:rsid w:val="003508CE"/>
    <w:rsid w:val="003631A0"/>
    <w:rsid w:val="00365A0E"/>
    <w:rsid w:val="00367D57"/>
    <w:rsid w:val="003733F2"/>
    <w:rsid w:val="003A1850"/>
    <w:rsid w:val="003A1998"/>
    <w:rsid w:val="003A507E"/>
    <w:rsid w:val="003A5E98"/>
    <w:rsid w:val="003C11E3"/>
    <w:rsid w:val="003D0E42"/>
    <w:rsid w:val="003E67F7"/>
    <w:rsid w:val="003F1CDA"/>
    <w:rsid w:val="003F5577"/>
    <w:rsid w:val="003F59B5"/>
    <w:rsid w:val="003F7B30"/>
    <w:rsid w:val="004006CF"/>
    <w:rsid w:val="00403322"/>
    <w:rsid w:val="0041299D"/>
    <w:rsid w:val="00414BBA"/>
    <w:rsid w:val="00415504"/>
    <w:rsid w:val="00420C39"/>
    <w:rsid w:val="00422198"/>
    <w:rsid w:val="004324E9"/>
    <w:rsid w:val="00433C02"/>
    <w:rsid w:val="0043431C"/>
    <w:rsid w:val="00436F61"/>
    <w:rsid w:val="00437B44"/>
    <w:rsid w:val="0044033D"/>
    <w:rsid w:val="0046056E"/>
    <w:rsid w:val="00460978"/>
    <w:rsid w:val="004613B3"/>
    <w:rsid w:val="00482E74"/>
    <w:rsid w:val="004845BC"/>
    <w:rsid w:val="00494DDE"/>
    <w:rsid w:val="004A2AC5"/>
    <w:rsid w:val="004A3E67"/>
    <w:rsid w:val="004A6709"/>
    <w:rsid w:val="004B1143"/>
    <w:rsid w:val="004B7DE4"/>
    <w:rsid w:val="004C02EC"/>
    <w:rsid w:val="004C1A21"/>
    <w:rsid w:val="004C35B2"/>
    <w:rsid w:val="004C78A6"/>
    <w:rsid w:val="004E2287"/>
    <w:rsid w:val="004E7606"/>
    <w:rsid w:val="004F1F1C"/>
    <w:rsid w:val="004F4880"/>
    <w:rsid w:val="004F77CB"/>
    <w:rsid w:val="00500B67"/>
    <w:rsid w:val="0050261A"/>
    <w:rsid w:val="00504F92"/>
    <w:rsid w:val="00506103"/>
    <w:rsid w:val="00511D99"/>
    <w:rsid w:val="0051472C"/>
    <w:rsid w:val="0052009C"/>
    <w:rsid w:val="00520735"/>
    <w:rsid w:val="00523B3A"/>
    <w:rsid w:val="00525522"/>
    <w:rsid w:val="00531155"/>
    <w:rsid w:val="0053238E"/>
    <w:rsid w:val="0053291C"/>
    <w:rsid w:val="00535AE2"/>
    <w:rsid w:val="00544690"/>
    <w:rsid w:val="00550F70"/>
    <w:rsid w:val="0055583F"/>
    <w:rsid w:val="00555AC1"/>
    <w:rsid w:val="005616B2"/>
    <w:rsid w:val="00563D1D"/>
    <w:rsid w:val="00566141"/>
    <w:rsid w:val="005668BE"/>
    <w:rsid w:val="005670FF"/>
    <w:rsid w:val="0057049B"/>
    <w:rsid w:val="00577C06"/>
    <w:rsid w:val="0058383F"/>
    <w:rsid w:val="00586CF7"/>
    <w:rsid w:val="00592B33"/>
    <w:rsid w:val="00594DAC"/>
    <w:rsid w:val="00596AE5"/>
    <w:rsid w:val="0059741A"/>
    <w:rsid w:val="005A1041"/>
    <w:rsid w:val="005A3FFE"/>
    <w:rsid w:val="005A4796"/>
    <w:rsid w:val="005B057A"/>
    <w:rsid w:val="005C31A6"/>
    <w:rsid w:val="005C5152"/>
    <w:rsid w:val="005D3A16"/>
    <w:rsid w:val="005D43CF"/>
    <w:rsid w:val="005E15B6"/>
    <w:rsid w:val="005F4E21"/>
    <w:rsid w:val="005F654C"/>
    <w:rsid w:val="00604B5A"/>
    <w:rsid w:val="00610356"/>
    <w:rsid w:val="006225E5"/>
    <w:rsid w:val="00633C13"/>
    <w:rsid w:val="00634792"/>
    <w:rsid w:val="00634A80"/>
    <w:rsid w:val="006440E0"/>
    <w:rsid w:val="0064455D"/>
    <w:rsid w:val="00647E1D"/>
    <w:rsid w:val="00651214"/>
    <w:rsid w:val="00656AA9"/>
    <w:rsid w:val="00660FF0"/>
    <w:rsid w:val="00665120"/>
    <w:rsid w:val="00672404"/>
    <w:rsid w:val="00677956"/>
    <w:rsid w:val="006A53BA"/>
    <w:rsid w:val="006A5879"/>
    <w:rsid w:val="006B04D8"/>
    <w:rsid w:val="006B534F"/>
    <w:rsid w:val="006B7364"/>
    <w:rsid w:val="006B7CF0"/>
    <w:rsid w:val="006C0E37"/>
    <w:rsid w:val="006C36CC"/>
    <w:rsid w:val="006D00DA"/>
    <w:rsid w:val="006D0E05"/>
    <w:rsid w:val="006D1242"/>
    <w:rsid w:val="006D2BB0"/>
    <w:rsid w:val="006E08DA"/>
    <w:rsid w:val="006E4A18"/>
    <w:rsid w:val="006E5615"/>
    <w:rsid w:val="00700726"/>
    <w:rsid w:val="00706119"/>
    <w:rsid w:val="00714BBE"/>
    <w:rsid w:val="007165A3"/>
    <w:rsid w:val="00716FFB"/>
    <w:rsid w:val="0072008C"/>
    <w:rsid w:val="00720782"/>
    <w:rsid w:val="00720997"/>
    <w:rsid w:val="00727D16"/>
    <w:rsid w:val="00732077"/>
    <w:rsid w:val="00732976"/>
    <w:rsid w:val="0074229D"/>
    <w:rsid w:val="007537E6"/>
    <w:rsid w:val="0076226B"/>
    <w:rsid w:val="0076342A"/>
    <w:rsid w:val="00775A3E"/>
    <w:rsid w:val="00783581"/>
    <w:rsid w:val="007865D7"/>
    <w:rsid w:val="00790147"/>
    <w:rsid w:val="007963D5"/>
    <w:rsid w:val="007A29C2"/>
    <w:rsid w:val="007A5435"/>
    <w:rsid w:val="007A7FA3"/>
    <w:rsid w:val="007B5AD6"/>
    <w:rsid w:val="007B5DD8"/>
    <w:rsid w:val="007B75E6"/>
    <w:rsid w:val="007C03C5"/>
    <w:rsid w:val="007C2E13"/>
    <w:rsid w:val="007C7486"/>
    <w:rsid w:val="007D3EB8"/>
    <w:rsid w:val="007D444B"/>
    <w:rsid w:val="007D616E"/>
    <w:rsid w:val="007F1259"/>
    <w:rsid w:val="00802606"/>
    <w:rsid w:val="0080267F"/>
    <w:rsid w:val="00804D1B"/>
    <w:rsid w:val="00811B8E"/>
    <w:rsid w:val="0081371C"/>
    <w:rsid w:val="008272F5"/>
    <w:rsid w:val="008274FF"/>
    <w:rsid w:val="0083215D"/>
    <w:rsid w:val="008321E8"/>
    <w:rsid w:val="00842689"/>
    <w:rsid w:val="0084309C"/>
    <w:rsid w:val="008433D6"/>
    <w:rsid w:val="008440A2"/>
    <w:rsid w:val="0085016E"/>
    <w:rsid w:val="008505A5"/>
    <w:rsid w:val="00850DCD"/>
    <w:rsid w:val="00852196"/>
    <w:rsid w:val="00852A8E"/>
    <w:rsid w:val="00855ED1"/>
    <w:rsid w:val="00860B63"/>
    <w:rsid w:val="008626EA"/>
    <w:rsid w:val="008627AA"/>
    <w:rsid w:val="008651AC"/>
    <w:rsid w:val="00866548"/>
    <w:rsid w:val="0086737A"/>
    <w:rsid w:val="00867BC1"/>
    <w:rsid w:val="00871B67"/>
    <w:rsid w:val="00872EEF"/>
    <w:rsid w:val="0087476E"/>
    <w:rsid w:val="0087736E"/>
    <w:rsid w:val="00880573"/>
    <w:rsid w:val="0088611F"/>
    <w:rsid w:val="008917C9"/>
    <w:rsid w:val="00893712"/>
    <w:rsid w:val="008943E7"/>
    <w:rsid w:val="008A6F02"/>
    <w:rsid w:val="008B20A6"/>
    <w:rsid w:val="008C078E"/>
    <w:rsid w:val="008C7D64"/>
    <w:rsid w:val="008D2DCE"/>
    <w:rsid w:val="008D5F35"/>
    <w:rsid w:val="008E0DB1"/>
    <w:rsid w:val="008E2FD8"/>
    <w:rsid w:val="008E3DC5"/>
    <w:rsid w:val="008E51E5"/>
    <w:rsid w:val="008E69C2"/>
    <w:rsid w:val="008E6BF7"/>
    <w:rsid w:val="008F38F9"/>
    <w:rsid w:val="008F3A2D"/>
    <w:rsid w:val="008F44B8"/>
    <w:rsid w:val="009001D7"/>
    <w:rsid w:val="0090159F"/>
    <w:rsid w:val="009031AF"/>
    <w:rsid w:val="009035CB"/>
    <w:rsid w:val="00903F5A"/>
    <w:rsid w:val="00905970"/>
    <w:rsid w:val="00905B14"/>
    <w:rsid w:val="00907167"/>
    <w:rsid w:val="00912A98"/>
    <w:rsid w:val="00920223"/>
    <w:rsid w:val="00921FD3"/>
    <w:rsid w:val="00922947"/>
    <w:rsid w:val="0092348E"/>
    <w:rsid w:val="00927320"/>
    <w:rsid w:val="00934108"/>
    <w:rsid w:val="00940A26"/>
    <w:rsid w:val="009414B1"/>
    <w:rsid w:val="0094643E"/>
    <w:rsid w:val="00946C9F"/>
    <w:rsid w:val="009539E0"/>
    <w:rsid w:val="009539EA"/>
    <w:rsid w:val="00957BDD"/>
    <w:rsid w:val="00962C33"/>
    <w:rsid w:val="00964FF7"/>
    <w:rsid w:val="00966D20"/>
    <w:rsid w:val="00973A00"/>
    <w:rsid w:val="00973BD3"/>
    <w:rsid w:val="00983C1E"/>
    <w:rsid w:val="00983DB2"/>
    <w:rsid w:val="00995159"/>
    <w:rsid w:val="00995E89"/>
    <w:rsid w:val="009977D9"/>
    <w:rsid w:val="009A514A"/>
    <w:rsid w:val="009A5E9C"/>
    <w:rsid w:val="009B1EFE"/>
    <w:rsid w:val="009B33F1"/>
    <w:rsid w:val="009B428E"/>
    <w:rsid w:val="009B5A1F"/>
    <w:rsid w:val="009C3B66"/>
    <w:rsid w:val="009C61C8"/>
    <w:rsid w:val="009C7B0A"/>
    <w:rsid w:val="009C7EF3"/>
    <w:rsid w:val="009D478F"/>
    <w:rsid w:val="009D63B7"/>
    <w:rsid w:val="009E53D8"/>
    <w:rsid w:val="009E5A52"/>
    <w:rsid w:val="009E7418"/>
    <w:rsid w:val="00A04DFF"/>
    <w:rsid w:val="00A05561"/>
    <w:rsid w:val="00A24271"/>
    <w:rsid w:val="00A263B1"/>
    <w:rsid w:val="00A44F55"/>
    <w:rsid w:val="00A574D2"/>
    <w:rsid w:val="00A61669"/>
    <w:rsid w:val="00A73CBC"/>
    <w:rsid w:val="00A74CAB"/>
    <w:rsid w:val="00A81662"/>
    <w:rsid w:val="00A86F5F"/>
    <w:rsid w:val="00A911C6"/>
    <w:rsid w:val="00AA1CBD"/>
    <w:rsid w:val="00AA4C0B"/>
    <w:rsid w:val="00AA4FD5"/>
    <w:rsid w:val="00AB27C8"/>
    <w:rsid w:val="00AB5251"/>
    <w:rsid w:val="00AB6EF6"/>
    <w:rsid w:val="00AC5770"/>
    <w:rsid w:val="00AD053A"/>
    <w:rsid w:val="00AD3E0A"/>
    <w:rsid w:val="00AE18CE"/>
    <w:rsid w:val="00AE1CA8"/>
    <w:rsid w:val="00AF2509"/>
    <w:rsid w:val="00B054CF"/>
    <w:rsid w:val="00B06DD0"/>
    <w:rsid w:val="00B12CEB"/>
    <w:rsid w:val="00B16F48"/>
    <w:rsid w:val="00B17909"/>
    <w:rsid w:val="00B20029"/>
    <w:rsid w:val="00B2116F"/>
    <w:rsid w:val="00B273B3"/>
    <w:rsid w:val="00B373E0"/>
    <w:rsid w:val="00B40E0E"/>
    <w:rsid w:val="00B41671"/>
    <w:rsid w:val="00B52FBC"/>
    <w:rsid w:val="00B54431"/>
    <w:rsid w:val="00B61621"/>
    <w:rsid w:val="00B67CF3"/>
    <w:rsid w:val="00B717D4"/>
    <w:rsid w:val="00B72BB0"/>
    <w:rsid w:val="00B75BFB"/>
    <w:rsid w:val="00B76A50"/>
    <w:rsid w:val="00B86768"/>
    <w:rsid w:val="00B9067A"/>
    <w:rsid w:val="00B90EF4"/>
    <w:rsid w:val="00BA5C5E"/>
    <w:rsid w:val="00BB09BC"/>
    <w:rsid w:val="00BB2853"/>
    <w:rsid w:val="00BB591F"/>
    <w:rsid w:val="00BC2680"/>
    <w:rsid w:val="00BC378D"/>
    <w:rsid w:val="00BC4019"/>
    <w:rsid w:val="00BD3553"/>
    <w:rsid w:val="00BD4DA5"/>
    <w:rsid w:val="00BD64D1"/>
    <w:rsid w:val="00BD683E"/>
    <w:rsid w:val="00BD6C2F"/>
    <w:rsid w:val="00BE02CE"/>
    <w:rsid w:val="00BE3F7B"/>
    <w:rsid w:val="00BF0E87"/>
    <w:rsid w:val="00C0378E"/>
    <w:rsid w:val="00C12988"/>
    <w:rsid w:val="00C12D87"/>
    <w:rsid w:val="00C1354B"/>
    <w:rsid w:val="00C14D8D"/>
    <w:rsid w:val="00C159AC"/>
    <w:rsid w:val="00C16A9F"/>
    <w:rsid w:val="00C215A9"/>
    <w:rsid w:val="00C22AB4"/>
    <w:rsid w:val="00C2334A"/>
    <w:rsid w:val="00C24C1D"/>
    <w:rsid w:val="00C26E74"/>
    <w:rsid w:val="00C33FE1"/>
    <w:rsid w:val="00C34723"/>
    <w:rsid w:val="00C3541A"/>
    <w:rsid w:val="00C40013"/>
    <w:rsid w:val="00C419E3"/>
    <w:rsid w:val="00C428A6"/>
    <w:rsid w:val="00C43D74"/>
    <w:rsid w:val="00C509DC"/>
    <w:rsid w:val="00C62FCD"/>
    <w:rsid w:val="00C63A18"/>
    <w:rsid w:val="00C649CD"/>
    <w:rsid w:val="00C650EE"/>
    <w:rsid w:val="00C70DCD"/>
    <w:rsid w:val="00C72CDF"/>
    <w:rsid w:val="00C764C9"/>
    <w:rsid w:val="00C919C8"/>
    <w:rsid w:val="00C975C0"/>
    <w:rsid w:val="00C97E4D"/>
    <w:rsid w:val="00C97E8F"/>
    <w:rsid w:val="00CA23DA"/>
    <w:rsid w:val="00CA3593"/>
    <w:rsid w:val="00CA4083"/>
    <w:rsid w:val="00CA6192"/>
    <w:rsid w:val="00CB26E9"/>
    <w:rsid w:val="00CB2E39"/>
    <w:rsid w:val="00CB3B45"/>
    <w:rsid w:val="00CB4F42"/>
    <w:rsid w:val="00CB606E"/>
    <w:rsid w:val="00CB68A9"/>
    <w:rsid w:val="00CC02BB"/>
    <w:rsid w:val="00CC0D7D"/>
    <w:rsid w:val="00CC6995"/>
    <w:rsid w:val="00CC797C"/>
    <w:rsid w:val="00CE0CAD"/>
    <w:rsid w:val="00CE2C8D"/>
    <w:rsid w:val="00CE5306"/>
    <w:rsid w:val="00CE5F05"/>
    <w:rsid w:val="00D03077"/>
    <w:rsid w:val="00D164C2"/>
    <w:rsid w:val="00D16E49"/>
    <w:rsid w:val="00D1724F"/>
    <w:rsid w:val="00D20F63"/>
    <w:rsid w:val="00D2574F"/>
    <w:rsid w:val="00D3139F"/>
    <w:rsid w:val="00D36A2B"/>
    <w:rsid w:val="00D45F0B"/>
    <w:rsid w:val="00D46767"/>
    <w:rsid w:val="00D507EE"/>
    <w:rsid w:val="00D516AF"/>
    <w:rsid w:val="00D51B8A"/>
    <w:rsid w:val="00D54AC9"/>
    <w:rsid w:val="00D639A2"/>
    <w:rsid w:val="00D64CD2"/>
    <w:rsid w:val="00D72016"/>
    <w:rsid w:val="00D75201"/>
    <w:rsid w:val="00D81126"/>
    <w:rsid w:val="00D815EC"/>
    <w:rsid w:val="00D8231B"/>
    <w:rsid w:val="00D82E95"/>
    <w:rsid w:val="00D850F5"/>
    <w:rsid w:val="00D870E4"/>
    <w:rsid w:val="00D902A5"/>
    <w:rsid w:val="00D90866"/>
    <w:rsid w:val="00D94751"/>
    <w:rsid w:val="00DA093C"/>
    <w:rsid w:val="00DA0CFA"/>
    <w:rsid w:val="00DA5221"/>
    <w:rsid w:val="00DB1D75"/>
    <w:rsid w:val="00DB35EB"/>
    <w:rsid w:val="00DB7BED"/>
    <w:rsid w:val="00DC1885"/>
    <w:rsid w:val="00DC1B33"/>
    <w:rsid w:val="00DD2D39"/>
    <w:rsid w:val="00DD502A"/>
    <w:rsid w:val="00DD6A04"/>
    <w:rsid w:val="00DE4F5A"/>
    <w:rsid w:val="00DE64B2"/>
    <w:rsid w:val="00DF4166"/>
    <w:rsid w:val="00E03343"/>
    <w:rsid w:val="00E043A2"/>
    <w:rsid w:val="00E05B10"/>
    <w:rsid w:val="00E0608C"/>
    <w:rsid w:val="00E061F0"/>
    <w:rsid w:val="00E10060"/>
    <w:rsid w:val="00E13723"/>
    <w:rsid w:val="00E14AA6"/>
    <w:rsid w:val="00E171A2"/>
    <w:rsid w:val="00E267DC"/>
    <w:rsid w:val="00E3716C"/>
    <w:rsid w:val="00E44508"/>
    <w:rsid w:val="00E50518"/>
    <w:rsid w:val="00E51CEC"/>
    <w:rsid w:val="00E52025"/>
    <w:rsid w:val="00E565DE"/>
    <w:rsid w:val="00E62557"/>
    <w:rsid w:val="00E62B55"/>
    <w:rsid w:val="00E7538E"/>
    <w:rsid w:val="00E7721A"/>
    <w:rsid w:val="00E831E1"/>
    <w:rsid w:val="00E85F8A"/>
    <w:rsid w:val="00E87E93"/>
    <w:rsid w:val="00EA016D"/>
    <w:rsid w:val="00EA059C"/>
    <w:rsid w:val="00EA2AC8"/>
    <w:rsid w:val="00EA6001"/>
    <w:rsid w:val="00EA616A"/>
    <w:rsid w:val="00EB25B0"/>
    <w:rsid w:val="00EB332E"/>
    <w:rsid w:val="00EC1A29"/>
    <w:rsid w:val="00EC72BA"/>
    <w:rsid w:val="00ED0DEF"/>
    <w:rsid w:val="00ED517F"/>
    <w:rsid w:val="00ED5588"/>
    <w:rsid w:val="00ED5E31"/>
    <w:rsid w:val="00EE1566"/>
    <w:rsid w:val="00EE6CC4"/>
    <w:rsid w:val="00EE71A7"/>
    <w:rsid w:val="00EF1C2A"/>
    <w:rsid w:val="00EF2E31"/>
    <w:rsid w:val="00EF50B4"/>
    <w:rsid w:val="00EF645E"/>
    <w:rsid w:val="00F01724"/>
    <w:rsid w:val="00F04115"/>
    <w:rsid w:val="00F108F5"/>
    <w:rsid w:val="00F1191E"/>
    <w:rsid w:val="00F13142"/>
    <w:rsid w:val="00F16501"/>
    <w:rsid w:val="00F16623"/>
    <w:rsid w:val="00F16F1F"/>
    <w:rsid w:val="00F21B84"/>
    <w:rsid w:val="00F245B4"/>
    <w:rsid w:val="00F35372"/>
    <w:rsid w:val="00F3746E"/>
    <w:rsid w:val="00F404A6"/>
    <w:rsid w:val="00F4214E"/>
    <w:rsid w:val="00F44272"/>
    <w:rsid w:val="00F452F8"/>
    <w:rsid w:val="00F61F6B"/>
    <w:rsid w:val="00F623BA"/>
    <w:rsid w:val="00F64FA9"/>
    <w:rsid w:val="00F73F13"/>
    <w:rsid w:val="00F82AA1"/>
    <w:rsid w:val="00F8393E"/>
    <w:rsid w:val="00F848BB"/>
    <w:rsid w:val="00F8789A"/>
    <w:rsid w:val="00FA01C8"/>
    <w:rsid w:val="00FA0FC5"/>
    <w:rsid w:val="00FA4D24"/>
    <w:rsid w:val="00FA5516"/>
    <w:rsid w:val="00FB0881"/>
    <w:rsid w:val="00FB64D5"/>
    <w:rsid w:val="00FB7927"/>
    <w:rsid w:val="00FC497D"/>
    <w:rsid w:val="00FD3B1E"/>
    <w:rsid w:val="00FD64AF"/>
    <w:rsid w:val="00FD70E0"/>
    <w:rsid w:val="00FE183B"/>
    <w:rsid w:val="00FE2A39"/>
    <w:rsid w:val="00FE7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0180E1"/>
  <w15:chartTrackingRefBased/>
  <w15:docId w15:val="{86B75EB9-44B8-468B-8C90-93A06FF23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98"/>
    <w:lsdException w:name="heading 1" w:uiPriority="3" w:qFormat="1"/>
    <w:lsdException w:name="heading 2" w:uiPriority="4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semiHidden="1" w:uiPriority="9" w:qFormat="1"/>
    <w:lsdException w:name="heading 9" w:semiHidden="1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/>
    <w:lsdException w:name="annotation text" w:semiHidden="1"/>
    <w:lsdException w:name="footer" w:uiPriority="15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annotation reference" w:semiHidden="1"/>
    <w:lsdException w:name="lin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uiPriority="0"/>
    <w:lsdException w:name="List Bullet" w:qFormat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qFormat="1"/>
    <w:lsdException w:name="List Bullet 3" w:qFormat="1"/>
    <w:lsdException w:name="List Bullet 4" w:semiHidden="1"/>
    <w:lsdException w:name="List Bullet 5" w:semiHidden="1"/>
    <w:lsdException w:name="List Number 2" w:qFormat="1"/>
    <w:lsdException w:name="List Number 3" w:qFormat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uiPriority="0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uiPriority="2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FollowedHyperlink" w:semiHidden="1"/>
    <w:lsdException w:name="Strong" w:uiPriority="22" w:qFormat="1"/>
    <w:lsdException w:name="Emphasis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do not use"/>
    <w:uiPriority w:val="98"/>
    <w:rsid w:val="00BB591F"/>
    <w:pPr>
      <w:spacing w:before="160" w:after="0" w:line="260" w:lineRule="atLeast"/>
    </w:pPr>
    <w:rPr>
      <w:rFonts w:ascii="Arial" w:eastAsia="Times New Roman" w:hAnsi="Arial" w:cs="Times New Roman"/>
      <w:lang w:eastAsia="en-US"/>
    </w:rPr>
  </w:style>
  <w:style w:type="paragraph" w:styleId="Heading1">
    <w:name w:val="heading 1"/>
    <w:aliases w:val="Subject"/>
    <w:next w:val="BodyText"/>
    <w:link w:val="Heading1Char"/>
    <w:uiPriority w:val="3"/>
    <w:qFormat/>
    <w:rsid w:val="00C63A18"/>
    <w:pPr>
      <w:keepNext/>
      <w:pBdr>
        <w:bottom w:val="single" w:sz="12" w:space="3" w:color="004CCA"/>
      </w:pBdr>
      <w:spacing w:before="200" w:after="0" w:line="320" w:lineRule="atLeast"/>
      <w:outlineLvl w:val="0"/>
    </w:pPr>
    <w:rPr>
      <w:rFonts w:asciiTheme="majorHAnsi" w:eastAsia="Times New Roman" w:hAnsiTheme="majorHAnsi" w:cs="Times New Roman"/>
      <w:bCs/>
      <w:color w:val="002664"/>
      <w:szCs w:val="28"/>
      <w:lang w:eastAsia="en-US"/>
    </w:rPr>
  </w:style>
  <w:style w:type="paragraph" w:styleId="Heading2">
    <w:name w:val="heading 2"/>
    <w:aliases w:val="Heading"/>
    <w:next w:val="BodyText"/>
    <w:link w:val="Heading2Char"/>
    <w:uiPriority w:val="4"/>
    <w:qFormat/>
    <w:rsid w:val="009B33F1"/>
    <w:pPr>
      <w:spacing w:before="120" w:after="120" w:line="240" w:lineRule="auto"/>
      <w:outlineLvl w:val="1"/>
    </w:pPr>
    <w:rPr>
      <w:rFonts w:ascii="Public Sans SemiBold" w:eastAsia="Times New Roman" w:hAnsi="Public Sans SemiBold" w:cs="Times New Roman"/>
      <w:bCs/>
      <w:color w:val="002664"/>
      <w:sz w:val="24"/>
      <w:szCs w:val="24"/>
      <w:lang w:eastAsia="en-US"/>
    </w:rPr>
  </w:style>
  <w:style w:type="paragraph" w:styleId="Heading3">
    <w:name w:val="heading 3"/>
    <w:next w:val="BodyText"/>
    <w:link w:val="Heading3Char"/>
    <w:uiPriority w:val="9"/>
    <w:qFormat/>
    <w:rsid w:val="00732976"/>
    <w:pPr>
      <w:keepNext/>
      <w:keepLines/>
      <w:suppressAutoHyphens/>
      <w:spacing w:before="120" w:after="120" w:line="240" w:lineRule="auto"/>
      <w:outlineLvl w:val="2"/>
    </w:pPr>
    <w:rPr>
      <w:rFonts w:asciiTheme="majorHAnsi" w:eastAsiaTheme="majorEastAsia" w:hAnsiTheme="majorHAnsi" w:cstheme="majorBidi"/>
      <w:color w:val="000000" w:themeColor="text1"/>
      <w:szCs w:val="24"/>
    </w:rPr>
  </w:style>
  <w:style w:type="paragraph" w:styleId="Heading4">
    <w:name w:val="heading 4"/>
    <w:next w:val="BodyText"/>
    <w:link w:val="Heading4Char"/>
    <w:uiPriority w:val="9"/>
    <w:semiHidden/>
    <w:rsid w:val="004F77CB"/>
    <w:pPr>
      <w:keepLines/>
      <w:numPr>
        <w:ilvl w:val="3"/>
        <w:numId w:val="28"/>
      </w:numPr>
      <w:suppressAutoHyphens/>
      <w:spacing w:before="120" w:after="120" w:line="280" w:lineRule="exact"/>
      <w:ind w:right="1588"/>
      <w:outlineLvl w:val="3"/>
    </w:pPr>
    <w:rPr>
      <w:rFonts w:asciiTheme="majorHAnsi" w:eastAsiaTheme="majorEastAsia" w:hAnsiTheme="majorHAnsi" w:cstheme="majorBidi"/>
      <w:iCs/>
      <w:color w:val="000000" w:themeColor="text1"/>
      <w:sz w:val="25"/>
    </w:rPr>
  </w:style>
  <w:style w:type="paragraph" w:styleId="Heading5">
    <w:name w:val="heading 5"/>
    <w:next w:val="BodyText"/>
    <w:link w:val="Heading5Char"/>
    <w:uiPriority w:val="9"/>
    <w:semiHidden/>
    <w:rsid w:val="004F77CB"/>
    <w:pPr>
      <w:keepLines/>
      <w:numPr>
        <w:ilvl w:val="4"/>
        <w:numId w:val="28"/>
      </w:numPr>
      <w:suppressAutoHyphens/>
      <w:spacing w:before="120" w:after="120" w:line="260" w:lineRule="exact"/>
      <w:ind w:right="1588"/>
      <w:outlineLvl w:val="4"/>
    </w:pPr>
    <w:rPr>
      <w:rFonts w:asciiTheme="majorHAnsi" w:eastAsiaTheme="majorEastAsia" w:hAnsiTheme="majorHAnsi" w:cstheme="majorBidi"/>
      <w:b/>
      <w:color w:val="000000" w:themeColor="text1"/>
    </w:rPr>
  </w:style>
  <w:style w:type="paragraph" w:styleId="Heading6">
    <w:name w:val="heading 6"/>
    <w:next w:val="BodyText"/>
    <w:link w:val="Heading6Char"/>
    <w:uiPriority w:val="9"/>
    <w:semiHidden/>
    <w:rsid w:val="004F77CB"/>
    <w:pPr>
      <w:keepLines/>
      <w:numPr>
        <w:ilvl w:val="5"/>
        <w:numId w:val="28"/>
      </w:numPr>
      <w:suppressAutoHyphens/>
      <w:spacing w:before="120" w:after="120" w:line="260" w:lineRule="exact"/>
      <w:ind w:right="1588"/>
      <w:outlineLvl w:val="5"/>
    </w:pPr>
    <w:rPr>
      <w:rFonts w:asciiTheme="majorHAnsi" w:eastAsiaTheme="majorEastAsia" w:hAnsiTheme="majorHAnsi" w:cstheme="majorBidi"/>
      <w:b/>
      <w:i/>
      <w:color w:val="000000" w:themeColor="text1"/>
    </w:rPr>
  </w:style>
  <w:style w:type="paragraph" w:styleId="Heading7">
    <w:name w:val="heading 7"/>
    <w:next w:val="BodyText"/>
    <w:link w:val="Heading7Char"/>
    <w:uiPriority w:val="9"/>
    <w:semiHidden/>
    <w:rsid w:val="004F77CB"/>
    <w:pPr>
      <w:keepLines/>
      <w:numPr>
        <w:ilvl w:val="6"/>
        <w:numId w:val="28"/>
      </w:numPr>
      <w:suppressAutoHyphens/>
      <w:spacing w:before="120" w:after="120" w:line="260" w:lineRule="exact"/>
      <w:ind w:right="1588"/>
      <w:outlineLvl w:val="6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F2509"/>
    <w:pPr>
      <w:keepNext/>
      <w:keepLines/>
      <w:numPr>
        <w:ilvl w:val="7"/>
        <w:numId w:val="28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F2509"/>
    <w:pPr>
      <w:keepNext/>
      <w:keepLines/>
      <w:numPr>
        <w:ilvl w:val="8"/>
        <w:numId w:val="28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F77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4F77CB"/>
    <w:pPr>
      <w:spacing w:after="0" w:line="240" w:lineRule="auto"/>
    </w:pPr>
    <w:tblPr>
      <w:tblStyleRowBandSize w:val="1"/>
      <w:tblStyleColBandSize w:val="1"/>
      <w:tblBorders>
        <w:top w:val="single" w:sz="4" w:space="0" w:color="E7F2E0" w:themeColor="accent6" w:themeTint="66"/>
        <w:left w:val="single" w:sz="4" w:space="0" w:color="E7F2E0" w:themeColor="accent6" w:themeTint="66"/>
        <w:bottom w:val="single" w:sz="4" w:space="0" w:color="E7F2E0" w:themeColor="accent6" w:themeTint="66"/>
        <w:right w:val="single" w:sz="4" w:space="0" w:color="E7F2E0" w:themeColor="accent6" w:themeTint="66"/>
        <w:insideH w:val="single" w:sz="4" w:space="0" w:color="E7F2E0" w:themeColor="accent6" w:themeTint="66"/>
        <w:insideV w:val="single" w:sz="4" w:space="0" w:color="E7F2E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CECD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ECD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1">
    <w:name w:val="toc 1"/>
    <w:basedOn w:val="Normal"/>
    <w:next w:val="Normal"/>
    <w:uiPriority w:val="39"/>
    <w:semiHidden/>
    <w:rsid w:val="004F77CB"/>
    <w:pPr>
      <w:spacing w:after="100"/>
    </w:pPr>
  </w:style>
  <w:style w:type="paragraph" w:styleId="TOC2">
    <w:name w:val="toc 2"/>
    <w:basedOn w:val="Normal"/>
    <w:next w:val="Normal"/>
    <w:uiPriority w:val="39"/>
    <w:semiHidden/>
    <w:rsid w:val="004F77CB"/>
    <w:pPr>
      <w:spacing w:after="100"/>
      <w:ind w:left="220"/>
    </w:pPr>
  </w:style>
  <w:style w:type="paragraph" w:styleId="TOC3">
    <w:name w:val="toc 3"/>
    <w:basedOn w:val="Normal"/>
    <w:next w:val="Normal"/>
    <w:uiPriority w:val="39"/>
    <w:semiHidden/>
    <w:rsid w:val="004F77CB"/>
    <w:pPr>
      <w:spacing w:after="100"/>
      <w:ind w:left="440"/>
    </w:pPr>
  </w:style>
  <w:style w:type="paragraph" w:styleId="TOC4">
    <w:name w:val="toc 4"/>
    <w:basedOn w:val="Normal"/>
    <w:next w:val="Normal"/>
    <w:uiPriority w:val="39"/>
    <w:semiHidden/>
    <w:rsid w:val="004F77CB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4F77CB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4F77CB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4F77CB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4F77CB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4F77CB"/>
    <w:pPr>
      <w:spacing w:after="100"/>
      <w:ind w:left="1760"/>
    </w:pPr>
  </w:style>
  <w:style w:type="character" w:customStyle="1" w:styleId="Heading1Char">
    <w:name w:val="Heading 1 Char"/>
    <w:aliases w:val="Subject Char"/>
    <w:basedOn w:val="DefaultParagraphFont"/>
    <w:link w:val="Heading1"/>
    <w:uiPriority w:val="3"/>
    <w:rsid w:val="00C63A18"/>
    <w:rPr>
      <w:rFonts w:asciiTheme="majorHAnsi" w:eastAsia="Times New Roman" w:hAnsiTheme="majorHAnsi" w:cs="Times New Roman"/>
      <w:bCs/>
      <w:color w:val="002664"/>
      <w:szCs w:val="28"/>
      <w:lang w:eastAsia="en-US"/>
    </w:rPr>
  </w:style>
  <w:style w:type="paragraph" w:styleId="TOCHeading">
    <w:name w:val="TOC Heading"/>
    <w:basedOn w:val="Heading1"/>
    <w:next w:val="Normal"/>
    <w:uiPriority w:val="39"/>
    <w:semiHidden/>
    <w:rsid w:val="004F77CB"/>
    <w:pPr>
      <w:outlineLvl w:val="9"/>
    </w:pPr>
  </w:style>
  <w:style w:type="paragraph" w:styleId="Index1">
    <w:name w:val="index 1"/>
    <w:basedOn w:val="Normal"/>
    <w:next w:val="Normal"/>
    <w:uiPriority w:val="99"/>
    <w:semiHidden/>
    <w:rsid w:val="004F77CB"/>
    <w:pPr>
      <w:ind w:left="220" w:hanging="220"/>
    </w:pPr>
  </w:style>
  <w:style w:type="paragraph" w:styleId="Index2">
    <w:name w:val="index 2"/>
    <w:basedOn w:val="Normal"/>
    <w:next w:val="Normal"/>
    <w:uiPriority w:val="99"/>
    <w:semiHidden/>
    <w:rsid w:val="004F77CB"/>
    <w:pPr>
      <w:ind w:left="440" w:hanging="220"/>
    </w:pPr>
  </w:style>
  <w:style w:type="paragraph" w:styleId="Index3">
    <w:name w:val="index 3"/>
    <w:basedOn w:val="Normal"/>
    <w:next w:val="Normal"/>
    <w:uiPriority w:val="99"/>
    <w:semiHidden/>
    <w:rsid w:val="004F77CB"/>
    <w:pPr>
      <w:ind w:left="660" w:hanging="220"/>
    </w:pPr>
  </w:style>
  <w:style w:type="paragraph" w:styleId="Index4">
    <w:name w:val="index 4"/>
    <w:basedOn w:val="Normal"/>
    <w:next w:val="Normal"/>
    <w:uiPriority w:val="99"/>
    <w:semiHidden/>
    <w:rsid w:val="004F77CB"/>
    <w:pPr>
      <w:ind w:left="880" w:hanging="220"/>
    </w:pPr>
  </w:style>
  <w:style w:type="paragraph" w:styleId="Index5">
    <w:name w:val="index 5"/>
    <w:basedOn w:val="Normal"/>
    <w:next w:val="Normal"/>
    <w:uiPriority w:val="99"/>
    <w:semiHidden/>
    <w:rsid w:val="004F77CB"/>
    <w:pPr>
      <w:ind w:left="1100" w:hanging="220"/>
    </w:pPr>
  </w:style>
  <w:style w:type="paragraph" w:styleId="Index6">
    <w:name w:val="index 6"/>
    <w:basedOn w:val="Normal"/>
    <w:next w:val="Normal"/>
    <w:uiPriority w:val="99"/>
    <w:semiHidden/>
    <w:rsid w:val="004F77CB"/>
    <w:pPr>
      <w:ind w:left="1320" w:hanging="220"/>
    </w:pPr>
  </w:style>
  <w:style w:type="paragraph" w:styleId="Index7">
    <w:name w:val="index 7"/>
    <w:basedOn w:val="Normal"/>
    <w:next w:val="Normal"/>
    <w:uiPriority w:val="99"/>
    <w:semiHidden/>
    <w:rsid w:val="004F77CB"/>
    <w:pPr>
      <w:ind w:left="1540" w:hanging="220"/>
    </w:pPr>
  </w:style>
  <w:style w:type="paragraph" w:styleId="Index8">
    <w:name w:val="index 8"/>
    <w:basedOn w:val="Normal"/>
    <w:next w:val="Normal"/>
    <w:uiPriority w:val="99"/>
    <w:semiHidden/>
    <w:rsid w:val="004F77CB"/>
    <w:pPr>
      <w:ind w:left="1760" w:hanging="220"/>
    </w:pPr>
  </w:style>
  <w:style w:type="paragraph" w:styleId="Index9">
    <w:name w:val="index 9"/>
    <w:basedOn w:val="Normal"/>
    <w:next w:val="Normal"/>
    <w:uiPriority w:val="99"/>
    <w:semiHidden/>
    <w:rsid w:val="004F77CB"/>
    <w:pPr>
      <w:ind w:left="1980" w:hanging="220"/>
    </w:pPr>
  </w:style>
  <w:style w:type="paragraph" w:styleId="Header">
    <w:name w:val="header"/>
    <w:link w:val="HeaderChar"/>
    <w:uiPriority w:val="99"/>
    <w:rsid w:val="0046056E"/>
    <w:pPr>
      <w:suppressAutoHyphens/>
      <w:spacing w:after="240" w:line="240" w:lineRule="auto"/>
    </w:pPr>
    <w:rPr>
      <w:color w:val="000000" w:themeColor="tex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46056E"/>
    <w:rPr>
      <w:color w:val="000000" w:themeColor="text1"/>
      <w:sz w:val="18"/>
    </w:rPr>
  </w:style>
  <w:style w:type="paragraph" w:styleId="Footer">
    <w:name w:val="footer"/>
    <w:link w:val="FooterChar"/>
    <w:uiPriority w:val="15"/>
    <w:rsid w:val="004F77CB"/>
    <w:pPr>
      <w:tabs>
        <w:tab w:val="left" w:pos="5103"/>
        <w:tab w:val="right" w:pos="10206"/>
      </w:tabs>
      <w:suppressAutoHyphens/>
      <w:spacing w:before="120" w:after="120" w:line="240" w:lineRule="auto"/>
      <w:contextualSpacing/>
    </w:pPr>
    <w:rPr>
      <w:color w:val="000000" w:themeColor="text1"/>
      <w:sz w:val="18"/>
    </w:rPr>
  </w:style>
  <w:style w:type="character" w:customStyle="1" w:styleId="FooterChar">
    <w:name w:val="Footer Char"/>
    <w:basedOn w:val="DefaultParagraphFont"/>
    <w:link w:val="Footer"/>
    <w:uiPriority w:val="15"/>
    <w:rsid w:val="004F77CB"/>
    <w:rPr>
      <w:color w:val="000000" w:themeColor="text1"/>
      <w:sz w:val="18"/>
    </w:rPr>
  </w:style>
  <w:style w:type="paragraph" w:customStyle="1" w:styleId="DescriptororName">
    <w:name w:val="Descriptor or Name"/>
    <w:next w:val="BodyText"/>
    <w:uiPriority w:val="1"/>
    <w:qFormat/>
    <w:rsid w:val="004A3E67"/>
    <w:pPr>
      <w:tabs>
        <w:tab w:val="right" w:pos="10206"/>
      </w:tabs>
      <w:suppressAutoHyphens/>
      <w:spacing w:after="0" w:line="240" w:lineRule="auto"/>
      <w:ind w:right="1701"/>
      <w:contextualSpacing/>
    </w:pPr>
    <w:rPr>
      <w:rFonts w:asciiTheme="majorHAnsi" w:hAnsiTheme="majorHAnsi"/>
      <w:color w:val="000080" w:themeColor="accent1"/>
      <w:sz w:val="28"/>
    </w:rPr>
  </w:style>
  <w:style w:type="character" w:styleId="PlaceholderText">
    <w:name w:val="Placeholder Text"/>
    <w:basedOn w:val="DefaultParagraphFont"/>
    <w:uiPriority w:val="99"/>
    <w:semiHidden/>
    <w:rsid w:val="004F77CB"/>
    <w:rPr>
      <w:color w:val="808080"/>
    </w:rPr>
  </w:style>
  <w:style w:type="paragraph" w:customStyle="1" w:styleId="Address">
    <w:name w:val="Address"/>
    <w:uiPriority w:val="3"/>
    <w:rsid w:val="004F77CB"/>
    <w:pPr>
      <w:suppressAutoHyphens/>
      <w:spacing w:after="0" w:line="240" w:lineRule="auto"/>
      <w:ind w:left="1021"/>
      <w:contextualSpacing/>
    </w:pPr>
    <w:rPr>
      <w:b/>
      <w:color w:val="000000" w:themeColor="text1"/>
    </w:rPr>
  </w:style>
  <w:style w:type="paragraph" w:customStyle="1" w:styleId="SubjectLine">
    <w:name w:val="Subject Line"/>
    <w:next w:val="BodyText"/>
    <w:uiPriority w:val="3"/>
    <w:rsid w:val="00C16A9F"/>
    <w:pPr>
      <w:pBdr>
        <w:top w:val="single" w:sz="4" w:space="8" w:color="000000" w:themeColor="text1"/>
      </w:pBdr>
      <w:suppressAutoHyphens/>
      <w:spacing w:before="960" w:after="1080" w:line="240" w:lineRule="auto"/>
      <w:contextualSpacing/>
    </w:pPr>
    <w:rPr>
      <w:color w:val="000000" w:themeColor="text1"/>
    </w:rPr>
  </w:style>
  <w:style w:type="character" w:styleId="Emphasis">
    <w:name w:val="Emphasis"/>
    <w:aliases w:val="Italic"/>
    <w:basedOn w:val="DefaultParagraphFont"/>
    <w:uiPriority w:val="99"/>
    <w:qFormat/>
    <w:rsid w:val="004F77CB"/>
    <w:rPr>
      <w:i/>
      <w:iCs/>
    </w:rPr>
  </w:style>
  <w:style w:type="character" w:styleId="Strong">
    <w:name w:val="Strong"/>
    <w:aliases w:val="Bold"/>
    <w:basedOn w:val="DefaultParagraphFont"/>
    <w:uiPriority w:val="22"/>
    <w:qFormat/>
    <w:rsid w:val="000E2C95"/>
    <w:rPr>
      <w:rFonts w:ascii="Public Sans Light" w:hAnsi="Public Sans Light"/>
      <w:b/>
      <w:bCs/>
    </w:rPr>
  </w:style>
  <w:style w:type="paragraph" w:styleId="ListBullet">
    <w:name w:val="List Bullet"/>
    <w:uiPriority w:val="10"/>
    <w:qFormat/>
    <w:rsid w:val="0092348E"/>
    <w:pPr>
      <w:numPr>
        <w:numId w:val="29"/>
      </w:numPr>
      <w:suppressAutoHyphens/>
      <w:spacing w:before="120" w:after="120" w:line="240" w:lineRule="auto"/>
    </w:pPr>
    <w:rPr>
      <w:rFonts w:eastAsia="Arial" w:cs="Arial"/>
      <w:color w:val="000000" w:themeColor="text1"/>
      <w:szCs w:val="20"/>
      <w:lang w:eastAsia="en-US"/>
    </w:rPr>
  </w:style>
  <w:style w:type="paragraph" w:styleId="ListNumber">
    <w:name w:val="List Number"/>
    <w:uiPriority w:val="10"/>
    <w:qFormat/>
    <w:rsid w:val="00F452F8"/>
    <w:pPr>
      <w:numPr>
        <w:numId w:val="32"/>
      </w:numPr>
      <w:suppressAutoHyphens/>
      <w:spacing w:before="120" w:after="120" w:line="240" w:lineRule="auto"/>
    </w:pPr>
    <w:rPr>
      <w:color w:val="000000" w:themeColor="text1"/>
    </w:rPr>
  </w:style>
  <w:style w:type="paragraph" w:styleId="FootnoteText">
    <w:name w:val="footnote text"/>
    <w:link w:val="FootnoteTextChar"/>
    <w:uiPriority w:val="99"/>
    <w:semiHidden/>
    <w:rsid w:val="004F77CB"/>
    <w:pPr>
      <w:spacing w:before="60" w:after="60" w:line="240" w:lineRule="auto"/>
    </w:pPr>
    <w:rPr>
      <w:color w:val="000000" w:themeColor="text1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F77CB"/>
    <w:rPr>
      <w:color w:val="000000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4F77CB"/>
    <w:rPr>
      <w:vertAlign w:val="superscript"/>
    </w:rPr>
  </w:style>
  <w:style w:type="paragraph" w:styleId="BodyText">
    <w:name w:val="Body Text"/>
    <w:link w:val="BodyTextChar"/>
    <w:qFormat/>
    <w:rsid w:val="00052123"/>
    <w:pPr>
      <w:suppressAutoHyphens/>
      <w:spacing w:before="120" w:after="120" w:line="240" w:lineRule="auto"/>
    </w:pPr>
    <w:rPr>
      <w:color w:val="000000" w:themeColor="text1"/>
    </w:rPr>
  </w:style>
  <w:style w:type="character" w:customStyle="1" w:styleId="BodyTextChar">
    <w:name w:val="Body Text Char"/>
    <w:basedOn w:val="DefaultParagraphFont"/>
    <w:link w:val="BodyText"/>
    <w:rsid w:val="00052123"/>
    <w:rPr>
      <w:color w:val="000000" w:themeColor="text1"/>
    </w:rPr>
  </w:style>
  <w:style w:type="character" w:customStyle="1" w:styleId="Heading2Char">
    <w:name w:val="Heading 2 Char"/>
    <w:aliases w:val="Heading Char"/>
    <w:basedOn w:val="DefaultParagraphFont"/>
    <w:link w:val="Heading2"/>
    <w:uiPriority w:val="4"/>
    <w:rsid w:val="009B33F1"/>
    <w:rPr>
      <w:rFonts w:ascii="Public Sans SemiBold" w:eastAsia="Times New Roman" w:hAnsi="Public Sans SemiBold" w:cs="Times New Roman"/>
      <w:bCs/>
      <w:color w:val="002664"/>
      <w:sz w:val="24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732976"/>
    <w:rPr>
      <w:rFonts w:asciiTheme="majorHAnsi" w:eastAsiaTheme="majorEastAsia" w:hAnsiTheme="majorHAnsi" w:cstheme="majorBidi"/>
      <w:color w:val="000000" w:themeColor="text1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77CB"/>
    <w:rPr>
      <w:rFonts w:asciiTheme="majorHAnsi" w:eastAsiaTheme="majorEastAsia" w:hAnsiTheme="majorHAnsi" w:cstheme="majorBidi"/>
      <w:iCs/>
      <w:color w:val="000000" w:themeColor="text1"/>
      <w:sz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77CB"/>
    <w:rPr>
      <w:rFonts w:asciiTheme="majorHAnsi" w:eastAsiaTheme="majorEastAsia" w:hAnsiTheme="majorHAnsi" w:cstheme="majorBidi"/>
      <w:b/>
      <w:color w:val="000000" w:themeColor="tex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77CB"/>
    <w:rPr>
      <w:rFonts w:asciiTheme="majorHAnsi" w:eastAsiaTheme="majorEastAsia" w:hAnsiTheme="majorHAnsi" w:cstheme="majorBidi"/>
      <w:b/>
      <w:i/>
      <w:color w:val="000000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77CB"/>
    <w:rPr>
      <w:rFonts w:asciiTheme="majorHAnsi" w:eastAsiaTheme="majorEastAsia" w:hAnsiTheme="majorHAnsi" w:cstheme="majorBidi"/>
      <w:i/>
      <w:iCs/>
      <w:color w:val="000000" w:themeColor="text1"/>
    </w:rPr>
  </w:style>
  <w:style w:type="character" w:styleId="Hyperlink">
    <w:name w:val="Hyperlink"/>
    <w:basedOn w:val="DefaultParagraphFont"/>
    <w:uiPriority w:val="99"/>
    <w:rsid w:val="004F77CB"/>
    <w:rPr>
      <w:color w:val="000000" w:themeColor="text1"/>
      <w:u w:val="single"/>
    </w:rPr>
  </w:style>
  <w:style w:type="paragraph" w:styleId="ListBullet2">
    <w:name w:val="List Bullet 2"/>
    <w:uiPriority w:val="10"/>
    <w:qFormat/>
    <w:rsid w:val="00052123"/>
    <w:pPr>
      <w:numPr>
        <w:numId w:val="30"/>
      </w:numPr>
      <w:suppressAutoHyphens/>
      <w:spacing w:before="120" w:after="120" w:line="240" w:lineRule="auto"/>
    </w:pPr>
    <w:rPr>
      <w:rFonts w:eastAsia="Arial" w:cs="ArialMT"/>
      <w:color w:val="000000" w:themeColor="text1"/>
      <w:szCs w:val="24"/>
      <w:lang w:eastAsia="en-US"/>
    </w:rPr>
  </w:style>
  <w:style w:type="paragraph" w:styleId="ListBullet3">
    <w:name w:val="List Bullet 3"/>
    <w:uiPriority w:val="10"/>
    <w:qFormat/>
    <w:rsid w:val="00052123"/>
    <w:pPr>
      <w:numPr>
        <w:numId w:val="31"/>
      </w:numPr>
      <w:suppressAutoHyphens/>
      <w:spacing w:before="120" w:after="120" w:line="240" w:lineRule="auto"/>
    </w:pPr>
    <w:rPr>
      <w:rFonts w:eastAsia="Arial" w:cs="Times New Roman"/>
      <w:color w:val="000000" w:themeColor="text1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rsid w:val="004F77CB"/>
  </w:style>
  <w:style w:type="paragraph" w:styleId="ListNumber3">
    <w:name w:val="List Number 3"/>
    <w:uiPriority w:val="10"/>
    <w:qFormat/>
    <w:rsid w:val="0092348E"/>
    <w:pPr>
      <w:numPr>
        <w:numId w:val="34"/>
      </w:numPr>
      <w:suppressAutoHyphens/>
      <w:spacing w:before="120" w:after="120" w:line="240" w:lineRule="auto"/>
      <w:ind w:left="1071" w:hanging="357"/>
    </w:pPr>
    <w:rPr>
      <w:rFonts w:eastAsia="Arial" w:cs="Times New Roman"/>
      <w:color w:val="000000" w:themeColor="text1"/>
      <w:szCs w:val="24"/>
      <w:lang w:eastAsia="en-US"/>
    </w:rPr>
  </w:style>
  <w:style w:type="paragraph" w:styleId="ListNumber2">
    <w:name w:val="List Number 2"/>
    <w:uiPriority w:val="10"/>
    <w:qFormat/>
    <w:rsid w:val="00052123"/>
    <w:pPr>
      <w:numPr>
        <w:numId w:val="33"/>
      </w:numPr>
      <w:suppressAutoHyphens/>
      <w:spacing w:before="120" w:after="120" w:line="240" w:lineRule="auto"/>
    </w:pPr>
    <w:rPr>
      <w:rFonts w:eastAsia="Arial" w:cs="Times New Roman"/>
      <w:color w:val="000000" w:themeColor="text1"/>
      <w:szCs w:val="24"/>
      <w:lang w:eastAsia="en-US"/>
    </w:rPr>
  </w:style>
  <w:style w:type="paragraph" w:styleId="Signature">
    <w:name w:val="Signature"/>
    <w:link w:val="SignatureChar"/>
    <w:uiPriority w:val="99"/>
    <w:rsid w:val="00B76A50"/>
    <w:pPr>
      <w:spacing w:after="0" w:line="240" w:lineRule="auto"/>
    </w:pPr>
    <w:rPr>
      <w:color w:val="000000" w:themeColor="text1"/>
    </w:rPr>
  </w:style>
  <w:style w:type="character" w:customStyle="1" w:styleId="SignatureChar">
    <w:name w:val="Signature Char"/>
    <w:basedOn w:val="DefaultParagraphFont"/>
    <w:link w:val="Signature"/>
    <w:uiPriority w:val="99"/>
    <w:rsid w:val="00B76A50"/>
    <w:rPr>
      <w:color w:val="000000" w:themeColor="text1"/>
    </w:rPr>
  </w:style>
  <w:style w:type="paragraph" w:customStyle="1" w:styleId="ReferenceNumber">
    <w:name w:val="Reference Number"/>
    <w:next w:val="Date"/>
    <w:uiPriority w:val="1"/>
    <w:rsid w:val="00E061F0"/>
    <w:pPr>
      <w:suppressAutoHyphens/>
      <w:spacing w:before="420" w:after="60" w:line="240" w:lineRule="auto"/>
      <w:jc w:val="right"/>
    </w:pPr>
    <w:rPr>
      <w:color w:val="000000" w:themeColor="text1"/>
      <w:sz w:val="1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250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250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Date">
    <w:name w:val="Date"/>
    <w:next w:val="Address"/>
    <w:link w:val="DateChar"/>
    <w:uiPriority w:val="2"/>
    <w:rsid w:val="00FB7927"/>
    <w:pPr>
      <w:spacing w:after="120" w:line="240" w:lineRule="auto"/>
      <w:jc w:val="right"/>
    </w:pPr>
    <w:rPr>
      <w:rFonts w:eastAsia="Calibri" w:cs="Calibri"/>
      <w:color w:val="000000" w:themeColor="text1"/>
      <w:sz w:val="18"/>
      <w:szCs w:val="20"/>
    </w:rPr>
  </w:style>
  <w:style w:type="character" w:customStyle="1" w:styleId="DateChar">
    <w:name w:val="Date Char"/>
    <w:basedOn w:val="DefaultParagraphFont"/>
    <w:link w:val="Date"/>
    <w:uiPriority w:val="2"/>
    <w:rsid w:val="00FB7927"/>
    <w:rPr>
      <w:rFonts w:eastAsia="Calibri" w:cs="Calibri"/>
      <w:color w:val="000000" w:themeColor="text1"/>
      <w:sz w:val="18"/>
      <w:szCs w:val="20"/>
    </w:rPr>
  </w:style>
  <w:style w:type="character" w:customStyle="1" w:styleId="BoldItalic">
    <w:name w:val="Bold Italic"/>
    <w:basedOn w:val="DefaultParagraphFont"/>
    <w:uiPriority w:val="99"/>
    <w:qFormat/>
    <w:rsid w:val="009001D7"/>
    <w:rPr>
      <w:b/>
      <w:i/>
    </w:rPr>
  </w:style>
  <w:style w:type="table" w:styleId="ListTable3-Accent1">
    <w:name w:val="List Table 3 Accent 1"/>
    <w:basedOn w:val="TableNormal"/>
    <w:uiPriority w:val="48"/>
    <w:rsid w:val="00604B5A"/>
    <w:pPr>
      <w:spacing w:after="0" w:line="240" w:lineRule="auto"/>
    </w:pPr>
    <w:tblPr>
      <w:tblStyleRowBandSize w:val="1"/>
      <w:tblStyleColBandSize w:val="1"/>
      <w:tblBorders>
        <w:top w:val="single" w:sz="4" w:space="0" w:color="000080" w:themeColor="accent1"/>
        <w:left w:val="single" w:sz="4" w:space="0" w:color="000080" w:themeColor="accent1"/>
        <w:bottom w:val="single" w:sz="4" w:space="0" w:color="000080" w:themeColor="accent1"/>
        <w:right w:val="single" w:sz="4" w:space="0" w:color="00008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80" w:themeFill="accent1"/>
      </w:tcPr>
    </w:tblStylePr>
    <w:tblStylePr w:type="lastRow">
      <w:rPr>
        <w:b/>
        <w:bCs/>
      </w:rPr>
      <w:tblPr/>
      <w:tcPr>
        <w:tcBorders>
          <w:top w:val="double" w:sz="4" w:space="0" w:color="00008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80" w:themeColor="accent1"/>
          <w:right w:val="single" w:sz="4" w:space="0" w:color="000080" w:themeColor="accent1"/>
        </w:tcBorders>
      </w:tcPr>
    </w:tblStylePr>
    <w:tblStylePr w:type="band1Horz">
      <w:tblPr/>
      <w:tcPr>
        <w:tcBorders>
          <w:top w:val="single" w:sz="4" w:space="0" w:color="000080" w:themeColor="accent1"/>
          <w:bottom w:val="single" w:sz="4" w:space="0" w:color="00008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80" w:themeColor="accent1"/>
          <w:left w:val="nil"/>
        </w:tcBorders>
      </w:tcPr>
    </w:tblStylePr>
    <w:tblStylePr w:type="swCell">
      <w:tblPr/>
      <w:tcPr>
        <w:tcBorders>
          <w:top w:val="double" w:sz="4" w:space="0" w:color="000080" w:themeColor="accent1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76226B"/>
    <w:pPr>
      <w:spacing w:after="0" w:line="240" w:lineRule="auto"/>
    </w:pPr>
    <w:rPr>
      <w:sz w:val="20"/>
    </w:rPr>
    <w:tblPr>
      <w:tblStyleRowBandSize w:val="1"/>
      <w:tblStyleColBandSize w:val="1"/>
      <w:tblBorders>
        <w:top w:val="single" w:sz="4" w:space="0" w:color="525252" w:themeColor="accent3" w:themeShade="80"/>
        <w:left w:val="single" w:sz="4" w:space="0" w:color="525252" w:themeColor="accent3" w:themeShade="80"/>
        <w:bottom w:val="single" w:sz="4" w:space="0" w:color="525252" w:themeColor="accent3" w:themeShade="80"/>
        <w:right w:val="single" w:sz="4" w:space="0" w:color="525252" w:themeColor="accent3" w:themeShade="80"/>
        <w:insideH w:val="single" w:sz="4" w:space="0" w:color="525252" w:themeColor="accent3" w:themeShade="80"/>
        <w:insideV w:val="single" w:sz="4" w:space="0" w:color="525252" w:themeColor="accent3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525252" w:themeColor="accent3" w:themeShade="80"/>
          <w:left w:val="single" w:sz="4" w:space="0" w:color="525252" w:themeColor="accent3" w:themeShade="80"/>
          <w:bottom w:val="single" w:sz="4" w:space="0" w:color="525252" w:themeColor="accent3" w:themeShade="80"/>
          <w:right w:val="single" w:sz="4" w:space="0" w:color="525252" w:themeColor="accent3" w:themeShade="80"/>
          <w:insideH w:val="single" w:sz="4" w:space="0" w:color="525252" w:themeColor="accent3" w:themeShade="80"/>
          <w:insideV w:val="single" w:sz="4" w:space="0" w:color="525252" w:themeColor="accent3" w:themeShade="80"/>
        </w:tcBorders>
        <w:shd w:val="clear" w:color="auto" w:fill="A5A5A5" w:themeFill="accent3"/>
      </w:tcPr>
    </w:tblStylePr>
    <w:tblStylePr w:type="lastRow">
      <w:rPr>
        <w:b w:val="0"/>
        <w:bCs/>
      </w:rPr>
      <w:tblPr/>
      <w:tcPr>
        <w:tcBorders>
          <w:top w:val="single" w:sz="4" w:space="0" w:color="525252" w:themeColor="accent3" w:themeShade="80"/>
          <w:left w:val="single" w:sz="4" w:space="0" w:color="525252" w:themeColor="accent3" w:themeShade="80"/>
          <w:bottom w:val="single" w:sz="4" w:space="0" w:color="525252" w:themeColor="accent3" w:themeShade="80"/>
          <w:right w:val="single" w:sz="4" w:space="0" w:color="525252" w:themeColor="accent3" w:themeShade="80"/>
          <w:insideH w:val="single" w:sz="4" w:space="0" w:color="525252" w:themeColor="accent3" w:themeShade="80"/>
          <w:insideV w:val="single" w:sz="4" w:space="0" w:color="525252" w:themeColor="accent3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525252" w:themeColor="accent3" w:themeShade="80"/>
          <w:left w:val="single" w:sz="4" w:space="0" w:color="525252" w:themeColor="accent3" w:themeShade="80"/>
          <w:bottom w:val="single" w:sz="4" w:space="0" w:color="525252" w:themeColor="accent3" w:themeShade="80"/>
          <w:right w:val="single" w:sz="4" w:space="0" w:color="525252" w:themeColor="accent3" w:themeShade="80"/>
          <w:insideH w:val="single" w:sz="4" w:space="0" w:color="525252" w:themeColor="accent3" w:themeShade="80"/>
          <w:insideV w:val="single" w:sz="4" w:space="0" w:color="525252" w:themeColor="accent3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525252" w:themeColor="accent3" w:themeShade="80"/>
          <w:left w:val="single" w:sz="4" w:space="0" w:color="525252" w:themeColor="accent3" w:themeShade="80"/>
          <w:bottom w:val="single" w:sz="4" w:space="0" w:color="525252" w:themeColor="accent3" w:themeShade="80"/>
          <w:right w:val="single" w:sz="4" w:space="0" w:color="525252" w:themeColor="accent3" w:themeShade="80"/>
          <w:insideH w:val="single" w:sz="4" w:space="0" w:color="525252" w:themeColor="accent3" w:themeShade="80"/>
          <w:insideV w:val="single" w:sz="4" w:space="0" w:color="525252" w:themeColor="accent3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525252" w:themeColor="accent3" w:themeShade="80"/>
          <w:left w:val="single" w:sz="4" w:space="0" w:color="525252" w:themeColor="accent3" w:themeShade="80"/>
          <w:bottom w:val="single" w:sz="4" w:space="0" w:color="525252" w:themeColor="accent3" w:themeShade="80"/>
          <w:right w:val="single" w:sz="4" w:space="0" w:color="525252" w:themeColor="accent3" w:themeShade="80"/>
          <w:insideH w:val="single" w:sz="4" w:space="0" w:color="525252" w:themeColor="accent3" w:themeShade="80"/>
          <w:insideV w:val="single" w:sz="4" w:space="0" w:color="525252" w:themeColor="accent3" w:themeShade="80"/>
        </w:tcBorders>
      </w:tcPr>
    </w:tblStylePr>
    <w:tblStylePr w:type="band2Vert">
      <w:tblPr/>
      <w:tcPr>
        <w:tcBorders>
          <w:top w:val="single" w:sz="4" w:space="0" w:color="525252" w:themeColor="accent3" w:themeShade="80"/>
          <w:left w:val="single" w:sz="4" w:space="0" w:color="525252" w:themeColor="accent3" w:themeShade="80"/>
          <w:bottom w:val="single" w:sz="4" w:space="0" w:color="525252" w:themeColor="accent3" w:themeShade="80"/>
          <w:right w:val="single" w:sz="4" w:space="0" w:color="525252" w:themeColor="accent3" w:themeShade="80"/>
          <w:insideH w:val="single" w:sz="4" w:space="0" w:color="525252" w:themeColor="accent3" w:themeShade="80"/>
          <w:insideV w:val="single" w:sz="4" w:space="0" w:color="525252" w:themeColor="accent3" w:themeShade="80"/>
        </w:tcBorders>
      </w:tcPr>
    </w:tblStylePr>
    <w:tblStylePr w:type="band1Horz">
      <w:tblPr/>
      <w:tcPr>
        <w:tcBorders>
          <w:top w:val="single" w:sz="4" w:space="0" w:color="525252" w:themeColor="accent3" w:themeShade="80"/>
          <w:left w:val="single" w:sz="4" w:space="0" w:color="525252" w:themeColor="accent3" w:themeShade="80"/>
          <w:bottom w:val="single" w:sz="4" w:space="0" w:color="525252" w:themeColor="accent3" w:themeShade="80"/>
          <w:right w:val="single" w:sz="4" w:space="0" w:color="525252" w:themeColor="accent3" w:themeShade="80"/>
          <w:insideH w:val="single" w:sz="4" w:space="0" w:color="525252" w:themeColor="accent3" w:themeShade="80"/>
          <w:insideV w:val="single" w:sz="4" w:space="0" w:color="525252" w:themeColor="accent3" w:themeShade="80"/>
        </w:tcBorders>
      </w:tcPr>
    </w:tblStylePr>
    <w:tblStylePr w:type="band2Horz">
      <w:tblPr/>
      <w:tcPr>
        <w:tcBorders>
          <w:top w:val="single" w:sz="4" w:space="0" w:color="525252" w:themeColor="accent3" w:themeShade="80"/>
          <w:left w:val="single" w:sz="4" w:space="0" w:color="525252" w:themeColor="accent3" w:themeShade="80"/>
          <w:bottom w:val="single" w:sz="4" w:space="0" w:color="525252" w:themeColor="accent3" w:themeShade="80"/>
          <w:right w:val="single" w:sz="4" w:space="0" w:color="525252" w:themeColor="accent3" w:themeShade="80"/>
          <w:insideH w:val="single" w:sz="4" w:space="0" w:color="525252" w:themeColor="accent3" w:themeShade="80"/>
          <w:insideV w:val="single" w:sz="4" w:space="0" w:color="525252" w:themeColor="accent3" w:themeShade="80"/>
        </w:tcBorders>
      </w:tcPr>
    </w:tblStylePr>
    <w:tblStylePr w:type="neCell">
      <w:tblPr/>
      <w:tcPr>
        <w:tcBorders>
          <w:top w:val="single" w:sz="4" w:space="0" w:color="525252" w:themeColor="accent3" w:themeShade="80"/>
          <w:left w:val="single" w:sz="4" w:space="0" w:color="525252" w:themeColor="accent3" w:themeShade="80"/>
          <w:bottom w:val="single" w:sz="4" w:space="0" w:color="525252" w:themeColor="accent3" w:themeShade="80"/>
          <w:right w:val="single" w:sz="4" w:space="0" w:color="525252" w:themeColor="accent3" w:themeShade="80"/>
          <w:insideH w:val="single" w:sz="4" w:space="0" w:color="525252" w:themeColor="accent3" w:themeShade="80"/>
          <w:insideV w:val="single" w:sz="4" w:space="0" w:color="525252" w:themeColor="accent3" w:themeShade="80"/>
        </w:tcBorders>
      </w:tcPr>
    </w:tblStylePr>
    <w:tblStylePr w:type="nwCell">
      <w:tblPr/>
      <w:tcPr>
        <w:tcBorders>
          <w:top w:val="single" w:sz="4" w:space="0" w:color="525252" w:themeColor="accent3" w:themeShade="80"/>
          <w:left w:val="single" w:sz="4" w:space="0" w:color="525252" w:themeColor="accent3" w:themeShade="80"/>
          <w:bottom w:val="single" w:sz="4" w:space="0" w:color="525252" w:themeColor="accent3" w:themeShade="80"/>
          <w:right w:val="single" w:sz="4" w:space="0" w:color="525252" w:themeColor="accent3" w:themeShade="80"/>
          <w:insideH w:val="single" w:sz="4" w:space="0" w:color="525252" w:themeColor="accent3" w:themeShade="80"/>
          <w:insideV w:val="single" w:sz="4" w:space="0" w:color="525252" w:themeColor="accent3" w:themeShade="80"/>
        </w:tcBorders>
      </w:tcPr>
    </w:tblStylePr>
    <w:tblStylePr w:type="seCell">
      <w:tblPr/>
      <w:tcPr>
        <w:tcBorders>
          <w:top w:val="single" w:sz="4" w:space="0" w:color="525252" w:themeColor="accent3" w:themeShade="80"/>
          <w:left w:val="single" w:sz="4" w:space="0" w:color="525252" w:themeColor="accent3" w:themeShade="80"/>
          <w:bottom w:val="single" w:sz="4" w:space="0" w:color="525252" w:themeColor="accent3" w:themeShade="80"/>
          <w:right w:val="single" w:sz="4" w:space="0" w:color="525252" w:themeColor="accent3" w:themeShade="80"/>
          <w:insideH w:val="single" w:sz="4" w:space="0" w:color="525252" w:themeColor="accent3" w:themeShade="80"/>
          <w:insideV w:val="single" w:sz="4" w:space="0" w:color="525252" w:themeColor="accent3" w:themeShade="80"/>
        </w:tcBorders>
      </w:tcPr>
    </w:tblStylePr>
    <w:tblStylePr w:type="swCell">
      <w:tblPr/>
      <w:tcPr>
        <w:tcBorders>
          <w:top w:val="single" w:sz="4" w:space="0" w:color="525252" w:themeColor="accent3" w:themeShade="80"/>
          <w:left w:val="single" w:sz="4" w:space="0" w:color="525252" w:themeColor="accent3" w:themeShade="80"/>
          <w:bottom w:val="single" w:sz="4" w:space="0" w:color="525252" w:themeColor="accent3" w:themeShade="80"/>
          <w:right w:val="single" w:sz="4" w:space="0" w:color="525252" w:themeColor="accent3" w:themeShade="80"/>
          <w:insideH w:val="single" w:sz="4" w:space="0" w:color="525252" w:themeColor="accent3" w:themeShade="80"/>
          <w:insideV w:val="single" w:sz="4" w:space="0" w:color="525252" w:themeColor="accent3" w:themeShade="80"/>
        </w:tcBorders>
      </w:tcPr>
    </w:tblStylePr>
  </w:style>
  <w:style w:type="table" w:styleId="ListTable3-Accent4">
    <w:name w:val="List Table 3 Accent 4"/>
    <w:basedOn w:val="TableNormal"/>
    <w:uiPriority w:val="48"/>
    <w:rsid w:val="0076226B"/>
    <w:pPr>
      <w:spacing w:after="0" w:line="240" w:lineRule="auto"/>
    </w:pPr>
    <w:rPr>
      <w:sz w:val="20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A5A5A5" w:themeColor="accent3"/>
        <w:insideV w:val="single" w:sz="4" w:space="0" w:color="A5A5A5" w:themeColor="accent3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cBorders>
        <w:shd w:val="clear" w:color="auto" w:fill="FEE599" w:themeFill="accent4"/>
      </w:tcPr>
    </w:tblStylePr>
    <w:tblStylePr w:type="lastRow">
      <w:rPr>
        <w:b w:val="0"/>
        <w:bCs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cBorders>
      </w:tcPr>
    </w:tblStylePr>
    <w:tblStylePr w:type="band2Vert"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cBorders>
      </w:tcPr>
    </w:tblStylePr>
    <w:tblStylePr w:type="band2Horz"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cBorders>
      </w:tcPr>
    </w:tblStylePr>
    <w:tblStylePr w:type="neCell"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cBorders>
      </w:tcPr>
    </w:tblStylePr>
    <w:tblStylePr w:type="nwCell"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cBorders>
      </w:tcPr>
    </w:tblStylePr>
    <w:tblStylePr w:type="seCell"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cBorders>
      </w:tcPr>
    </w:tblStylePr>
    <w:tblStylePr w:type="swCell"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cBorders>
      </w:tcPr>
    </w:tblStylePr>
  </w:style>
  <w:style w:type="table" w:styleId="ListTable3-Accent5">
    <w:name w:val="List Table 3 Accent 5"/>
    <w:basedOn w:val="TableNormal"/>
    <w:uiPriority w:val="48"/>
    <w:rsid w:val="0076226B"/>
    <w:pPr>
      <w:spacing w:after="0" w:line="240" w:lineRule="auto"/>
    </w:pPr>
    <w:rPr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shd w:val="clear" w:color="auto" w:fill="F2F2F2" w:themeFill="background1" w:themeFillShade="F2"/>
      </w:tcPr>
    </w:tblStylePr>
    <w:tblStylePr w:type="lastRow">
      <w:rPr>
        <w:b w:val="0"/>
        <w:bCs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FFFFFF" w:themeFill="background1"/>
      </w:tcPr>
    </w:tblStylePr>
    <w:tblStylePr w:type="band2Vert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FFFFFF" w:themeFill="background1"/>
      </w:tcPr>
    </w:tblStylePr>
    <w:tblStylePr w:type="band1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FFFFFF" w:themeFill="background1"/>
      </w:tcPr>
    </w:tblStylePr>
    <w:tblStylePr w:type="band2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FFFFFF" w:themeFill="background1"/>
      </w:tcPr>
    </w:tblStylePr>
    <w:tblStylePr w:type="neCell">
      <w:tblPr/>
      <w:tcPr>
        <w:shd w:val="clear" w:color="auto" w:fill="F2F2F2" w:themeFill="background1" w:themeFillShade="F2"/>
      </w:tcPr>
    </w:tblStylePr>
    <w:tblStylePr w:type="nwCell">
      <w:tblPr/>
      <w:tcPr>
        <w:shd w:val="clear" w:color="auto" w:fill="F2F2F2" w:themeFill="background1" w:themeFillShade="F2"/>
      </w:tcPr>
    </w:tblStylePr>
    <w:tblStylePr w:type="seCell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FFFFFF" w:themeFill="background1"/>
      </w:tcPr>
    </w:tblStylePr>
    <w:tblStylePr w:type="swCell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FFFFFF" w:themeFill="background1"/>
      </w:tcPr>
    </w:tblStylePr>
  </w:style>
  <w:style w:type="table" w:styleId="ListTable3-Accent6">
    <w:name w:val="List Table 3 Accent 6"/>
    <w:basedOn w:val="TableNormal"/>
    <w:uiPriority w:val="48"/>
    <w:rsid w:val="0076226B"/>
    <w:pPr>
      <w:spacing w:after="0" w:line="240" w:lineRule="auto"/>
    </w:pPr>
    <w:rPr>
      <w:sz w:val="20"/>
    </w:rPr>
    <w:tblPr>
      <w:tblStyleRowBandSize w:val="1"/>
      <w:tblStyleColBandSize w:val="1"/>
      <w:tblBorders>
        <w:top w:val="single" w:sz="4" w:space="0" w:color="5C8F3A" w:themeColor="accent6" w:themeShade="80"/>
        <w:left w:val="single" w:sz="4" w:space="0" w:color="5C8F3A" w:themeColor="accent6" w:themeShade="80"/>
        <w:bottom w:val="single" w:sz="4" w:space="0" w:color="5C8F3A" w:themeColor="accent6" w:themeShade="80"/>
        <w:right w:val="single" w:sz="4" w:space="0" w:color="5C8F3A" w:themeColor="accent6" w:themeShade="80"/>
        <w:insideH w:val="single" w:sz="4" w:space="0" w:color="5C8F3A" w:themeColor="accent6" w:themeShade="80"/>
        <w:insideV w:val="single" w:sz="4" w:space="0" w:color="5C8F3A" w:themeColor="accent6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shd w:val="clear" w:color="auto" w:fill="C5E0B3" w:themeFill="accent6"/>
      </w:tcPr>
    </w:tblStylePr>
    <w:tblStylePr w:type="lastRow">
      <w:rPr>
        <w:b w:val="0"/>
        <w:bCs/>
      </w:rPr>
      <w:tblPr/>
      <w:tcPr>
        <w:tcBorders>
          <w:top w:val="single" w:sz="4" w:space="0" w:color="5C8F3A" w:themeColor="accent6" w:themeShade="80"/>
          <w:left w:val="single" w:sz="4" w:space="0" w:color="5C8F3A" w:themeColor="accent6" w:themeShade="80"/>
          <w:bottom w:val="single" w:sz="4" w:space="0" w:color="5C8F3A" w:themeColor="accent6" w:themeShade="80"/>
          <w:right w:val="single" w:sz="4" w:space="0" w:color="5C8F3A" w:themeColor="accent6" w:themeShade="80"/>
          <w:insideH w:val="single" w:sz="4" w:space="0" w:color="5C8F3A" w:themeColor="accent6" w:themeShade="80"/>
          <w:insideV w:val="single" w:sz="4" w:space="0" w:color="5C8F3A" w:themeColor="accent6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5C8F3A" w:themeColor="accent6" w:themeShade="80"/>
          <w:left w:val="single" w:sz="4" w:space="0" w:color="5C8F3A" w:themeColor="accent6" w:themeShade="80"/>
          <w:bottom w:val="single" w:sz="4" w:space="0" w:color="5C8F3A" w:themeColor="accent6" w:themeShade="80"/>
          <w:right w:val="single" w:sz="4" w:space="0" w:color="5C8F3A" w:themeColor="accent6" w:themeShade="80"/>
          <w:insideH w:val="single" w:sz="4" w:space="0" w:color="5C8F3A" w:themeColor="accent6" w:themeShade="80"/>
          <w:insideV w:val="single" w:sz="4" w:space="0" w:color="5C8F3A" w:themeColor="accent6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5C8F3A" w:themeColor="accent6" w:themeShade="80"/>
          <w:left w:val="single" w:sz="4" w:space="0" w:color="5C8F3A" w:themeColor="accent6" w:themeShade="80"/>
          <w:bottom w:val="single" w:sz="4" w:space="0" w:color="5C8F3A" w:themeColor="accent6" w:themeShade="80"/>
          <w:right w:val="single" w:sz="4" w:space="0" w:color="5C8F3A" w:themeColor="accent6" w:themeShade="80"/>
          <w:insideH w:val="single" w:sz="4" w:space="0" w:color="5C8F3A" w:themeColor="accent6" w:themeShade="80"/>
          <w:insideV w:val="single" w:sz="4" w:space="0" w:color="5C8F3A" w:themeColor="accent6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5C8F3A" w:themeColor="accent6" w:themeShade="80"/>
          <w:left w:val="single" w:sz="4" w:space="0" w:color="5C8F3A" w:themeColor="accent6" w:themeShade="80"/>
          <w:bottom w:val="single" w:sz="4" w:space="0" w:color="5C8F3A" w:themeColor="accent6" w:themeShade="80"/>
          <w:right w:val="single" w:sz="4" w:space="0" w:color="5C8F3A" w:themeColor="accent6" w:themeShade="80"/>
          <w:insideH w:val="single" w:sz="4" w:space="0" w:color="5C8F3A" w:themeColor="accent6" w:themeShade="80"/>
          <w:insideV w:val="single" w:sz="4" w:space="0" w:color="5C8F3A" w:themeColor="accent6" w:themeShade="80"/>
        </w:tcBorders>
      </w:tcPr>
    </w:tblStylePr>
    <w:tblStylePr w:type="band2Vert">
      <w:tblPr/>
      <w:tcPr>
        <w:tcBorders>
          <w:top w:val="single" w:sz="4" w:space="0" w:color="5C8F3A" w:themeColor="accent6" w:themeShade="80"/>
          <w:left w:val="single" w:sz="4" w:space="0" w:color="5C8F3A" w:themeColor="accent6" w:themeShade="80"/>
          <w:bottom w:val="single" w:sz="4" w:space="0" w:color="5C8F3A" w:themeColor="accent6" w:themeShade="80"/>
          <w:right w:val="single" w:sz="4" w:space="0" w:color="5C8F3A" w:themeColor="accent6" w:themeShade="80"/>
          <w:insideH w:val="single" w:sz="4" w:space="0" w:color="5C8F3A" w:themeColor="accent6" w:themeShade="80"/>
          <w:insideV w:val="single" w:sz="4" w:space="0" w:color="5C8F3A" w:themeColor="accent6" w:themeShade="80"/>
        </w:tcBorders>
      </w:tcPr>
    </w:tblStylePr>
    <w:tblStylePr w:type="band1Horz">
      <w:tblPr/>
      <w:tcPr>
        <w:tcBorders>
          <w:top w:val="single" w:sz="4" w:space="0" w:color="5C8F3A" w:themeColor="accent6" w:themeShade="80"/>
          <w:left w:val="single" w:sz="4" w:space="0" w:color="5C8F3A" w:themeColor="accent6" w:themeShade="80"/>
          <w:bottom w:val="single" w:sz="4" w:space="0" w:color="5C8F3A" w:themeColor="accent6" w:themeShade="80"/>
          <w:right w:val="single" w:sz="4" w:space="0" w:color="5C8F3A" w:themeColor="accent6" w:themeShade="80"/>
          <w:insideH w:val="single" w:sz="4" w:space="0" w:color="5C8F3A" w:themeColor="accent6" w:themeShade="80"/>
          <w:insideV w:val="single" w:sz="4" w:space="0" w:color="5C8F3A" w:themeColor="accent6" w:themeShade="80"/>
        </w:tcBorders>
      </w:tcPr>
    </w:tblStylePr>
    <w:tblStylePr w:type="band2Horz">
      <w:tblPr/>
      <w:tcPr>
        <w:tcBorders>
          <w:top w:val="single" w:sz="4" w:space="0" w:color="5C8F3A" w:themeColor="accent6" w:themeShade="80"/>
          <w:left w:val="single" w:sz="4" w:space="0" w:color="5C8F3A" w:themeColor="accent6" w:themeShade="80"/>
          <w:bottom w:val="single" w:sz="4" w:space="0" w:color="5C8F3A" w:themeColor="accent6" w:themeShade="80"/>
          <w:right w:val="single" w:sz="4" w:space="0" w:color="5C8F3A" w:themeColor="accent6" w:themeShade="80"/>
          <w:insideH w:val="single" w:sz="4" w:space="0" w:color="5C8F3A" w:themeColor="accent6" w:themeShade="80"/>
          <w:insideV w:val="single" w:sz="4" w:space="0" w:color="5C8F3A" w:themeColor="accent6" w:themeShade="80"/>
        </w:tcBorders>
      </w:tcPr>
    </w:tblStylePr>
    <w:tblStylePr w:type="neCell">
      <w:tblPr/>
      <w:tcPr>
        <w:tcBorders>
          <w:top w:val="single" w:sz="4" w:space="0" w:color="5C8F3A" w:themeColor="accent6" w:themeShade="80"/>
          <w:left w:val="single" w:sz="4" w:space="0" w:color="5C8F3A" w:themeColor="accent6" w:themeShade="80"/>
          <w:bottom w:val="single" w:sz="4" w:space="0" w:color="5C8F3A" w:themeColor="accent6" w:themeShade="80"/>
          <w:right w:val="single" w:sz="4" w:space="0" w:color="5C8F3A" w:themeColor="accent6" w:themeShade="80"/>
          <w:insideH w:val="single" w:sz="4" w:space="0" w:color="5C8F3A" w:themeColor="accent6" w:themeShade="80"/>
          <w:insideV w:val="single" w:sz="4" w:space="0" w:color="5C8F3A" w:themeColor="accent6" w:themeShade="80"/>
        </w:tcBorders>
      </w:tcPr>
    </w:tblStylePr>
    <w:tblStylePr w:type="nwCell">
      <w:tblPr/>
      <w:tcPr>
        <w:tcBorders>
          <w:top w:val="single" w:sz="4" w:space="0" w:color="5C8F3A" w:themeColor="accent6" w:themeShade="80"/>
          <w:left w:val="single" w:sz="4" w:space="0" w:color="5C8F3A" w:themeColor="accent6" w:themeShade="80"/>
          <w:bottom w:val="single" w:sz="4" w:space="0" w:color="5C8F3A" w:themeColor="accent6" w:themeShade="80"/>
          <w:right w:val="single" w:sz="4" w:space="0" w:color="5C8F3A" w:themeColor="accent6" w:themeShade="80"/>
          <w:insideH w:val="single" w:sz="4" w:space="0" w:color="5C8F3A" w:themeColor="accent6" w:themeShade="80"/>
          <w:insideV w:val="single" w:sz="4" w:space="0" w:color="5C8F3A" w:themeColor="accent6" w:themeShade="80"/>
        </w:tcBorders>
      </w:tcPr>
    </w:tblStylePr>
    <w:tblStylePr w:type="seCell">
      <w:tblPr/>
      <w:tcPr>
        <w:tcBorders>
          <w:top w:val="single" w:sz="4" w:space="0" w:color="5C8F3A" w:themeColor="accent6" w:themeShade="80"/>
          <w:left w:val="single" w:sz="4" w:space="0" w:color="5C8F3A" w:themeColor="accent6" w:themeShade="80"/>
          <w:bottom w:val="single" w:sz="4" w:space="0" w:color="5C8F3A" w:themeColor="accent6" w:themeShade="80"/>
          <w:right w:val="single" w:sz="4" w:space="0" w:color="5C8F3A" w:themeColor="accent6" w:themeShade="80"/>
          <w:insideH w:val="single" w:sz="4" w:space="0" w:color="5C8F3A" w:themeColor="accent6" w:themeShade="80"/>
          <w:insideV w:val="single" w:sz="4" w:space="0" w:color="5C8F3A" w:themeColor="accent6" w:themeShade="80"/>
        </w:tcBorders>
      </w:tcPr>
    </w:tblStylePr>
    <w:tblStylePr w:type="swCell">
      <w:tblPr/>
      <w:tcPr>
        <w:tcBorders>
          <w:top w:val="single" w:sz="4" w:space="0" w:color="5C8F3A" w:themeColor="accent6" w:themeShade="80"/>
          <w:left w:val="single" w:sz="4" w:space="0" w:color="5C8F3A" w:themeColor="accent6" w:themeShade="80"/>
          <w:bottom w:val="single" w:sz="4" w:space="0" w:color="5C8F3A" w:themeColor="accent6" w:themeShade="80"/>
          <w:right w:val="single" w:sz="4" w:space="0" w:color="5C8F3A" w:themeColor="accent6" w:themeShade="80"/>
          <w:insideH w:val="single" w:sz="4" w:space="0" w:color="5C8F3A" w:themeColor="accent6" w:themeShade="80"/>
          <w:insideV w:val="single" w:sz="4" w:space="0" w:color="5C8F3A" w:themeColor="accent6" w:themeShade="80"/>
        </w:tcBorders>
      </w:tcPr>
    </w:tblStylePr>
  </w:style>
  <w:style w:type="paragraph" w:customStyle="1" w:styleId="HeaderFooterSensitivityLabelSpace">
    <w:name w:val="Header&amp;Footer Sensitivity Label Space"/>
    <w:next w:val="Header"/>
    <w:uiPriority w:val="99"/>
    <w:rsid w:val="0046056E"/>
    <w:pPr>
      <w:suppressAutoHyphens/>
      <w:spacing w:before="240" w:after="240" w:line="240" w:lineRule="auto"/>
    </w:pPr>
    <w:rPr>
      <w:color w:val="000080" w:themeColor="text2"/>
    </w:rPr>
  </w:style>
  <w:style w:type="table" w:styleId="ListTable3-Accent2">
    <w:name w:val="List Table 3 Accent 2"/>
    <w:basedOn w:val="TableNormal"/>
    <w:uiPriority w:val="48"/>
    <w:rsid w:val="0076226B"/>
    <w:pPr>
      <w:spacing w:after="0" w:line="240" w:lineRule="auto"/>
    </w:pPr>
    <w:tblPr>
      <w:tblStyleRowBandSize w:val="1"/>
      <w:tblStyleColBandSize w:val="1"/>
      <w:tblBorders>
        <w:top w:val="single" w:sz="4" w:space="0" w:color="0000DA" w:themeColor="accent2"/>
        <w:left w:val="single" w:sz="4" w:space="0" w:color="0000DA" w:themeColor="accent2"/>
        <w:bottom w:val="single" w:sz="4" w:space="0" w:color="0000DA" w:themeColor="accent2"/>
        <w:right w:val="single" w:sz="4" w:space="0" w:color="0000D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DA" w:themeFill="accent2"/>
      </w:tcPr>
    </w:tblStylePr>
    <w:tblStylePr w:type="lastRow">
      <w:rPr>
        <w:b/>
        <w:bCs/>
      </w:rPr>
      <w:tblPr/>
      <w:tcPr>
        <w:tcBorders>
          <w:top w:val="double" w:sz="4" w:space="0" w:color="0000D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DA" w:themeColor="accent2"/>
          <w:right w:val="single" w:sz="4" w:space="0" w:color="0000DA" w:themeColor="accent2"/>
        </w:tcBorders>
      </w:tcPr>
    </w:tblStylePr>
    <w:tblStylePr w:type="band1Horz">
      <w:tblPr/>
      <w:tcPr>
        <w:tcBorders>
          <w:top w:val="single" w:sz="4" w:space="0" w:color="0000DA" w:themeColor="accent2"/>
          <w:bottom w:val="single" w:sz="4" w:space="0" w:color="0000D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DA" w:themeColor="accent2"/>
          <w:left w:val="nil"/>
        </w:tcBorders>
      </w:tcPr>
    </w:tblStylePr>
    <w:tblStylePr w:type="swCell">
      <w:tblPr/>
      <w:tcPr>
        <w:tcBorders>
          <w:top w:val="double" w:sz="4" w:space="0" w:color="0000DA" w:themeColor="accent2"/>
          <w:right w:val="nil"/>
        </w:tcBorders>
      </w:tcPr>
    </w:tblStylePr>
  </w:style>
  <w:style w:type="paragraph" w:customStyle="1" w:styleId="Position">
    <w:name w:val="Position"/>
    <w:uiPriority w:val="1"/>
    <w:rsid w:val="0053291C"/>
    <w:pPr>
      <w:suppressAutoHyphens/>
      <w:spacing w:after="600" w:line="240" w:lineRule="auto"/>
      <w:ind w:right="1418"/>
      <w:contextualSpacing/>
    </w:pPr>
    <w:rPr>
      <w:rFonts w:ascii="Public Sans" w:hAnsi="Public Sans"/>
      <w:color w:val="000080" w:themeColor="accent1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8137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rsid w:val="00983C1E"/>
    <w:rPr>
      <w:color w:val="954F72" w:themeColor="followedHyperlink"/>
      <w:u w:val="single"/>
    </w:rPr>
  </w:style>
  <w:style w:type="paragraph" w:styleId="Title">
    <w:name w:val="Title"/>
    <w:next w:val="BodyText"/>
    <w:link w:val="TitleChar"/>
    <w:uiPriority w:val="10"/>
    <w:qFormat/>
    <w:rsid w:val="00FB64D5"/>
    <w:pPr>
      <w:spacing w:before="120" w:after="60" w:line="240" w:lineRule="auto"/>
    </w:pPr>
    <w:rPr>
      <w:rFonts w:asciiTheme="majorHAnsi" w:eastAsia="Times New Roman" w:hAnsiTheme="majorHAnsi" w:cs="Times New Roman"/>
      <w:color w:val="002664"/>
      <w:sz w:val="34"/>
      <w:szCs w:val="34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FB64D5"/>
    <w:rPr>
      <w:rFonts w:asciiTheme="majorHAnsi" w:eastAsia="Times New Roman" w:hAnsiTheme="majorHAnsi" w:cs="Times New Roman"/>
      <w:color w:val="002664"/>
      <w:sz w:val="34"/>
      <w:szCs w:val="34"/>
      <w:lang w:eastAsia="en-US"/>
    </w:rPr>
  </w:style>
  <w:style w:type="paragraph" w:customStyle="1" w:styleId="Tableheading">
    <w:name w:val="Table heading"/>
    <w:basedOn w:val="Tabletext"/>
    <w:next w:val="Tabletext"/>
    <w:uiPriority w:val="8"/>
    <w:qFormat/>
    <w:rsid w:val="00BB591F"/>
    <w:pPr>
      <w:keepNext/>
      <w:spacing w:before="40" w:after="40"/>
    </w:pPr>
    <w:rPr>
      <w:rFonts w:asciiTheme="majorHAnsi" w:hAnsiTheme="majorHAnsi"/>
      <w:bCs/>
    </w:rPr>
  </w:style>
  <w:style w:type="paragraph" w:customStyle="1" w:styleId="Tabletext">
    <w:name w:val="Table text"/>
    <w:uiPriority w:val="8"/>
    <w:qFormat/>
    <w:rsid w:val="00BB591F"/>
    <w:pPr>
      <w:spacing w:before="30" w:after="30" w:line="240" w:lineRule="auto"/>
    </w:pPr>
    <w:rPr>
      <w:rFonts w:ascii="Public Sans Light" w:eastAsia="Times New Roman" w:hAnsi="Public Sans Light" w:cs="Times New Roman"/>
      <w:sz w:val="20"/>
      <w:szCs w:val="20"/>
      <w:lang w:eastAsia="en-US"/>
    </w:rPr>
  </w:style>
  <w:style w:type="paragraph" w:customStyle="1" w:styleId="CCEncl">
    <w:name w:val="CC Encl"/>
    <w:basedOn w:val="Signature"/>
    <w:link w:val="CCEnclChar"/>
    <w:uiPriority w:val="98"/>
    <w:rsid w:val="007D3EB8"/>
    <w:rPr>
      <w:sz w:val="18"/>
      <w:szCs w:val="18"/>
    </w:rPr>
  </w:style>
  <w:style w:type="character" w:customStyle="1" w:styleId="CCEnclChar">
    <w:name w:val="CC Encl Char"/>
    <w:basedOn w:val="SignatureChar"/>
    <w:link w:val="CCEncl"/>
    <w:uiPriority w:val="98"/>
    <w:rsid w:val="007D3EB8"/>
    <w:rPr>
      <w:color w:val="000000" w:themeColor="text1"/>
      <w:sz w:val="18"/>
      <w:szCs w:val="18"/>
    </w:rPr>
  </w:style>
  <w:style w:type="character" w:customStyle="1" w:styleId="Style3">
    <w:name w:val="Style3"/>
    <w:basedOn w:val="DefaultParagraphFont"/>
    <w:uiPriority w:val="1"/>
    <w:rsid w:val="002D6065"/>
    <w:rPr>
      <w:rFonts w:ascii="Public Sans SemiBold" w:hAnsi="Public Sans SemiBold"/>
      <w:sz w:val="28"/>
    </w:rPr>
  </w:style>
  <w:style w:type="paragraph" w:customStyle="1" w:styleId="Coremessagetext">
    <w:name w:val="Core message text"/>
    <w:basedOn w:val="BodyText"/>
    <w:uiPriority w:val="7"/>
    <w:rsid w:val="00665120"/>
    <w:pPr>
      <w:suppressAutoHyphens w:val="0"/>
      <w:spacing w:before="50" w:after="70"/>
    </w:pPr>
    <w:rPr>
      <w:rFonts w:ascii="Arial" w:eastAsia="Times New Roman" w:hAnsi="Arial" w:cs="Times New Roman"/>
      <w:color w:val="auto"/>
      <w:lang w:eastAsia="en-US"/>
    </w:rPr>
  </w:style>
  <w:style w:type="table" w:customStyle="1" w:styleId="MOHtable">
    <w:name w:val="MOH table"/>
    <w:basedOn w:val="TableNormal"/>
    <w:uiPriority w:val="99"/>
    <w:rsid w:val="008917C9"/>
    <w:pPr>
      <w:spacing w:before="60" w:after="60" w:line="240" w:lineRule="atLeast"/>
    </w:pPr>
    <w:rPr>
      <w:rFonts w:ascii="Arial" w:eastAsia="MS PMincho" w:hAnsi="Arial" w:cs="Times New Roman"/>
      <w:sz w:val="20"/>
      <w:szCs w:val="20"/>
      <w:lang w:eastAsia="en-US"/>
    </w:rPr>
    <w:tblPr>
      <w:tblBorders>
        <w:insideH w:val="single" w:sz="4" w:space="0" w:color="9F9FFF" w:themeColor="text2" w:themeTint="40"/>
      </w:tblBorders>
    </w:tblPr>
    <w:tcPr>
      <w:shd w:val="clear" w:color="auto" w:fill="auto"/>
    </w:tcPr>
    <w:tblStylePr w:type="firstRow">
      <w:rPr>
        <w:rFonts w:ascii="Arial" w:hAnsi="Arial"/>
        <w:b w:val="0"/>
        <w:i w:val="0"/>
        <w:sz w:val="20"/>
      </w:rPr>
      <w:tblPr/>
      <w:tcPr>
        <w:shd w:val="clear" w:color="auto" w:fill="D8D8FF" w:themeFill="text2" w:themeFillTint="1A"/>
      </w:tcPr>
    </w:tblStylePr>
  </w:style>
  <w:style w:type="paragraph" w:customStyle="1" w:styleId="Number">
    <w:name w:val="Number"/>
    <w:basedOn w:val="Normal"/>
    <w:next w:val="BodyText"/>
    <w:uiPriority w:val="2"/>
    <w:rsid w:val="008917C9"/>
    <w:pPr>
      <w:keepNext/>
      <w:numPr>
        <w:numId w:val="35"/>
      </w:numPr>
      <w:spacing w:before="120" w:after="120"/>
    </w:pPr>
    <w:rPr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44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60141584\Desktop\Rose%20Jackson%20Letterhead%20Individua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D8AECAC2BB24AB097D0FCFFD92029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6889C2-DBEF-4BE2-9F83-EB485386C503}"/>
      </w:docPartPr>
      <w:docPartBody>
        <w:p w:rsidR="00B6579D" w:rsidRDefault="00C24432" w:rsidP="00C24432">
          <w:pPr>
            <w:pStyle w:val="5D8AECAC2BB24AB097D0FCFFD92029B9"/>
          </w:pPr>
          <w:r w:rsidRPr="00CE2C8D">
            <w:rPr>
              <w:rStyle w:val="PlaceholderText"/>
              <w:rFonts w:eastAsia="MS PMincho"/>
              <w:b/>
              <w:sz w:val="32"/>
              <w:szCs w:val="32"/>
            </w:rPr>
            <w:t>C</w:t>
          </w:r>
          <w:r w:rsidRPr="00CE2C8D">
            <w:rPr>
              <w:rStyle w:val="PlaceholderText"/>
              <w:rFonts w:eastAsia="MS PMincho" w:cs="Arial"/>
              <w:b/>
              <w:bCs/>
              <w:sz w:val="32"/>
              <w:szCs w:val="32"/>
            </w:rPr>
            <w:t>hoose LHD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ublic Sans SemiBol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rialMT">
    <w:altName w:val="Arial"/>
    <w:charset w:val="4D"/>
    <w:family w:val="swiss"/>
    <w:pitch w:val="default"/>
    <w:sig w:usb0="00000003" w:usb1="00000000" w:usb2="00000000" w:usb3="00000000" w:csb0="00000001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6A0"/>
    <w:rsid w:val="00035E77"/>
    <w:rsid w:val="000C0FD1"/>
    <w:rsid w:val="00362FF9"/>
    <w:rsid w:val="005B6901"/>
    <w:rsid w:val="00636442"/>
    <w:rsid w:val="007D6BF0"/>
    <w:rsid w:val="008F0336"/>
    <w:rsid w:val="009B32CB"/>
    <w:rsid w:val="009C336F"/>
    <w:rsid w:val="009F7ECD"/>
    <w:rsid w:val="00B33268"/>
    <w:rsid w:val="00B54BA4"/>
    <w:rsid w:val="00B6579D"/>
    <w:rsid w:val="00B7624B"/>
    <w:rsid w:val="00C24432"/>
    <w:rsid w:val="00C556A0"/>
    <w:rsid w:val="00CF60F9"/>
    <w:rsid w:val="00D031B0"/>
    <w:rsid w:val="00E71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24432"/>
    <w:rPr>
      <w:color w:val="808080"/>
    </w:rPr>
  </w:style>
  <w:style w:type="paragraph" w:customStyle="1" w:styleId="5D8AECAC2BB24AB097D0FCFFD92029B9">
    <w:name w:val="5D8AECAC2BB24AB097D0FCFFD92029B9"/>
    <w:rsid w:val="00C244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HRT-1">
  <a:themeElements>
    <a:clrScheme name="Custom 1">
      <a:dk1>
        <a:sysClr val="windowText" lastClr="000000"/>
      </a:dk1>
      <a:lt1>
        <a:sysClr val="window" lastClr="FFFFFF"/>
      </a:lt1>
      <a:dk2>
        <a:srgbClr val="000080"/>
      </a:dk2>
      <a:lt2>
        <a:srgbClr val="E7E6E6"/>
      </a:lt2>
      <a:accent1>
        <a:srgbClr val="000080"/>
      </a:accent1>
      <a:accent2>
        <a:srgbClr val="0000DA"/>
      </a:accent2>
      <a:accent3>
        <a:srgbClr val="A5A5A5"/>
      </a:accent3>
      <a:accent4>
        <a:srgbClr val="FEE599"/>
      </a:accent4>
      <a:accent5>
        <a:srgbClr val="B3B3FF"/>
      </a:accent5>
      <a:accent6>
        <a:srgbClr val="C5E0B3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6B0C7C9840B542A120A4B522BD6434" ma:contentTypeVersion="4" ma:contentTypeDescription="Create a new document." ma:contentTypeScope="" ma:versionID="f9c2c91687efddd28d4d87f17b6891c8">
  <xsd:schema xmlns:xsd="http://www.w3.org/2001/XMLSchema" xmlns:xs="http://www.w3.org/2001/XMLSchema" xmlns:p="http://schemas.microsoft.com/office/2006/metadata/properties" xmlns:ns2="5c41c17d-b237-4bae-8d5c-34c21495433c" xmlns:ns3="14631644-634f-4c30-94cd-58de94185511" targetNamespace="http://schemas.microsoft.com/office/2006/metadata/properties" ma:root="true" ma:fieldsID="373b7efd8982b2bd5e0931ee09e92244" ns2:_="" ns3:_="">
    <xsd:import namespace="5c41c17d-b237-4bae-8d5c-34c21495433c"/>
    <xsd:import namespace="14631644-634f-4c30-94cd-58de941855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41c17d-b237-4bae-8d5c-34c2149543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631644-634f-4c30-94cd-58de941855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7080A5-B110-43BF-986B-8C6F1678B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CC31FF-1560-40C2-80A7-CB15E16C29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014FAF-DA6F-464F-B2A0-C89922ECBE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41c17d-b237-4bae-8d5c-34c21495433c"/>
    <ds:schemaRef ds:uri="14631644-634f-4c30-94cd-58de941855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11DB964-8FD4-40F6-AB0E-BE2F24430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Jackson Letterhead Individual.dotx</Template>
  <TotalTime>159</TotalTime>
  <Pages>1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DPC</Company>
  <LinksUpToDate>false</LinksUpToDate>
  <CharactersWithSpaces>1343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Leanne Murdoch</dc:creator>
  <cp:keywords/>
  <dc:description/>
  <cp:lastModifiedBy>Alisa Kelley</cp:lastModifiedBy>
  <cp:revision>31</cp:revision>
  <cp:lastPrinted>2023-02-09T23:35:00Z</cp:lastPrinted>
  <dcterms:created xsi:type="dcterms:W3CDTF">2023-07-25T23:31:00Z</dcterms:created>
  <dcterms:modified xsi:type="dcterms:W3CDTF">2023-07-26T03:56:00Z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0x0101009D6B0C7C9840B542A120A4B522BD6434</vt:lpwstr>
  </property>
  <property fmtid="{D5CDD505-2E9C-101B-9397-08002B2CF9AE}" pid="3" name="ClassificationContentMarkingHeaderShapeIds">
    <vt:lpwstr>2,3,5</vt:lpwstr>
  </property>
  <property fmtid="{D5CDD505-2E9C-101B-9397-08002B2CF9AE}" pid="4" name="ClassificationContentMarkingHeaderFontProps">
    <vt:lpwstr>#ff0000,10,Calibri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6,7,8</vt:lpwstr>
  </property>
  <property fmtid="{D5CDD505-2E9C-101B-9397-08002B2CF9AE}" pid="7" name="ClassificationContentMarkingFooterFontProps">
    <vt:lpwstr>#ff0000,10,Calibri</vt:lpwstr>
  </property>
  <property fmtid="{D5CDD505-2E9C-101B-9397-08002B2CF9AE}" pid="8" name="ClassificationContentMarkingFooterText">
    <vt:lpwstr>OFFICIAL</vt:lpwstr>
  </property>
  <property fmtid="{D5CDD505-2E9C-101B-9397-08002B2CF9AE}" pid="9" name="MSIP_Label_a6214476-0a12-4e5a-9f69-27718960d391_Enabled">
    <vt:lpwstr>true</vt:lpwstr>
  </property>
  <property fmtid="{D5CDD505-2E9C-101B-9397-08002B2CF9AE}" pid="10" name="MSIP_Label_a6214476-0a12-4e5a-9f69-27718960d391_SetDate">
    <vt:lpwstr>2023-02-09T23:34:57Z</vt:lpwstr>
  </property>
  <property fmtid="{D5CDD505-2E9C-101B-9397-08002B2CF9AE}" pid="11" name="MSIP_Label_a6214476-0a12-4e5a-9f69-27718960d391_Method">
    <vt:lpwstr>Privileged</vt:lpwstr>
  </property>
  <property fmtid="{D5CDD505-2E9C-101B-9397-08002B2CF9AE}" pid="12" name="MSIP_Label_a6214476-0a12-4e5a-9f69-27718960d391_Name">
    <vt:lpwstr>OFFICIAL</vt:lpwstr>
  </property>
  <property fmtid="{D5CDD505-2E9C-101B-9397-08002B2CF9AE}" pid="13" name="MSIP_Label_a6214476-0a12-4e5a-9f69-27718960d391_SiteId">
    <vt:lpwstr>1ef97a68-e8ab-44ed-a16d-b579fe2d7cd8</vt:lpwstr>
  </property>
  <property fmtid="{D5CDD505-2E9C-101B-9397-08002B2CF9AE}" pid="14" name="MSIP_Label_a6214476-0a12-4e5a-9f69-27718960d391_ActionId">
    <vt:lpwstr>9c53d150-bc15-4fcd-a3a9-aa11558dba0a</vt:lpwstr>
  </property>
  <property fmtid="{D5CDD505-2E9C-101B-9397-08002B2CF9AE}" pid="15" name="MSIP_Label_a6214476-0a12-4e5a-9f69-27718960d391_ContentBits">
    <vt:lpwstr>3</vt:lpwstr>
  </property>
</Properties>
</file>